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28B" w:rsidRPr="006456D9" w:rsidRDefault="0031028B" w:rsidP="003102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6873809"/>
      <w:r w:rsidRPr="006456D9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31028B" w:rsidRPr="006456D9" w:rsidRDefault="0031028B" w:rsidP="003102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456D9">
        <w:rPr>
          <w:rFonts w:ascii="Times New Roman" w:eastAsia="Calibri" w:hAnsi="Times New Roman" w:cs="Times New Roman"/>
          <w:color w:val="000000"/>
          <w:sz w:val="28"/>
          <w:lang w:val="ru-RU"/>
        </w:rPr>
        <w:t>‌‌‌ Министерство просвещения и воспитания Ульяновской области</w:t>
      </w:r>
    </w:p>
    <w:p w:rsidR="0031028B" w:rsidRPr="006456D9" w:rsidRDefault="0031028B" w:rsidP="003102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456D9">
        <w:rPr>
          <w:rFonts w:ascii="Times New Roman" w:eastAsia="Calibri" w:hAnsi="Times New Roman" w:cs="Times New Roman"/>
          <w:color w:val="000000"/>
          <w:sz w:val="28"/>
          <w:lang w:val="ru-RU"/>
        </w:rPr>
        <w:t>‌‌​Администрация города Ульяновска</w:t>
      </w:r>
    </w:p>
    <w:p w:rsidR="0031028B" w:rsidRPr="006456D9" w:rsidRDefault="0031028B" w:rsidP="003102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456D9">
        <w:rPr>
          <w:rFonts w:ascii="Times New Roman" w:eastAsia="Calibri" w:hAnsi="Times New Roman" w:cs="Times New Roman"/>
          <w:color w:val="000000"/>
          <w:sz w:val="28"/>
          <w:lang w:val="ru-RU"/>
        </w:rPr>
        <w:t>Вечерняя (сменная) школа № 15</w:t>
      </w:r>
    </w:p>
    <w:p w:rsidR="0031028B" w:rsidRPr="006456D9" w:rsidRDefault="0031028B" w:rsidP="0031028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1028B" w:rsidRPr="006456D9" w:rsidRDefault="0031028B" w:rsidP="0031028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31028B" w:rsidRPr="005A1A39" w:rsidTr="004F363D">
        <w:tc>
          <w:tcPr>
            <w:tcW w:w="3399" w:type="dxa"/>
          </w:tcPr>
          <w:p w:rsidR="0031028B" w:rsidRPr="006456D9" w:rsidRDefault="0031028B" w:rsidP="004F36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№____от_____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МС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Завражнов П.А.</w:t>
            </w:r>
          </w:p>
        </w:tc>
        <w:tc>
          <w:tcPr>
            <w:tcW w:w="3119" w:type="dxa"/>
          </w:tcPr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</w:tc>
        <w:tc>
          <w:tcPr>
            <w:tcW w:w="3544" w:type="dxa"/>
          </w:tcPr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Вечерней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(сменной) школы №15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31028B" w:rsidRPr="006456D9" w:rsidRDefault="0031028B" w:rsidP="004F3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№____от «___</w:t>
            </w:r>
            <w:proofErr w:type="gramStart"/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_____2023 г.</w:t>
            </w:r>
          </w:p>
        </w:tc>
      </w:tr>
    </w:tbl>
    <w:p w:rsidR="00C25C3A" w:rsidRPr="00291F35" w:rsidRDefault="00C25C3A">
      <w:pPr>
        <w:spacing w:after="0"/>
        <w:ind w:left="120"/>
        <w:rPr>
          <w:lang w:val="ru-RU"/>
        </w:rPr>
      </w:pPr>
    </w:p>
    <w:p w:rsidR="00C25C3A" w:rsidRPr="00291F35" w:rsidRDefault="00C25C3A">
      <w:pPr>
        <w:spacing w:after="0"/>
        <w:ind w:left="120"/>
        <w:rPr>
          <w:lang w:val="ru-RU"/>
        </w:rPr>
      </w:pPr>
    </w:p>
    <w:p w:rsidR="00C25C3A" w:rsidRPr="00291F35" w:rsidRDefault="00C25C3A">
      <w:pPr>
        <w:spacing w:after="0"/>
        <w:ind w:left="120"/>
        <w:rPr>
          <w:lang w:val="ru-RU"/>
        </w:rPr>
      </w:pPr>
    </w:p>
    <w:p w:rsidR="00C25C3A" w:rsidRPr="00291F35" w:rsidRDefault="00C25C3A">
      <w:pPr>
        <w:spacing w:after="0"/>
        <w:ind w:left="120"/>
        <w:rPr>
          <w:lang w:val="ru-RU"/>
        </w:rPr>
      </w:pPr>
    </w:p>
    <w:p w:rsidR="00C25C3A" w:rsidRPr="00291F35" w:rsidRDefault="00C25C3A">
      <w:pPr>
        <w:spacing w:after="0"/>
        <w:ind w:left="120"/>
        <w:rPr>
          <w:lang w:val="ru-RU"/>
        </w:rPr>
      </w:pPr>
    </w:p>
    <w:p w:rsidR="00C25C3A" w:rsidRPr="00291F35" w:rsidRDefault="00291F35">
      <w:pPr>
        <w:spacing w:after="0" w:line="408" w:lineRule="auto"/>
        <w:ind w:left="120"/>
        <w:jc w:val="center"/>
        <w:rPr>
          <w:lang w:val="ru-RU"/>
        </w:rPr>
      </w:pPr>
      <w:r w:rsidRPr="00291F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5C3A" w:rsidRPr="00291F35" w:rsidRDefault="00291F35">
      <w:pPr>
        <w:spacing w:after="0" w:line="408" w:lineRule="auto"/>
        <w:ind w:left="120"/>
        <w:jc w:val="center"/>
        <w:rPr>
          <w:lang w:val="ru-RU"/>
        </w:rPr>
      </w:pPr>
      <w:r w:rsidRPr="00291F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1F35">
        <w:rPr>
          <w:rFonts w:ascii="Times New Roman" w:hAnsi="Times New Roman"/>
          <w:color w:val="000000"/>
          <w:sz w:val="28"/>
          <w:lang w:val="ru-RU"/>
        </w:rPr>
        <w:t xml:space="preserve"> 3557971)</w:t>
      </w: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291F35">
      <w:pPr>
        <w:spacing w:after="0" w:line="408" w:lineRule="auto"/>
        <w:ind w:left="120"/>
        <w:jc w:val="center"/>
        <w:rPr>
          <w:lang w:val="ru-RU"/>
        </w:rPr>
      </w:pPr>
      <w:r w:rsidRPr="00291F3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25C3A" w:rsidRPr="00291F35" w:rsidRDefault="0031028B" w:rsidP="0031028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 очной формы обучения</w:t>
      </w: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C25C3A" w:rsidRDefault="00C25C3A">
      <w:pPr>
        <w:spacing w:after="0"/>
        <w:ind w:left="120"/>
        <w:jc w:val="center"/>
        <w:rPr>
          <w:lang w:val="ru-RU"/>
        </w:rPr>
      </w:pPr>
    </w:p>
    <w:p w:rsidR="0031028B" w:rsidRPr="00291F35" w:rsidRDefault="0031028B">
      <w:pPr>
        <w:spacing w:after="0"/>
        <w:ind w:left="120"/>
        <w:jc w:val="center"/>
        <w:rPr>
          <w:lang w:val="ru-RU"/>
        </w:rPr>
      </w:pPr>
    </w:p>
    <w:p w:rsidR="00C25C3A" w:rsidRPr="00291F35" w:rsidRDefault="00C25C3A">
      <w:pPr>
        <w:spacing w:after="0"/>
        <w:ind w:left="120"/>
        <w:jc w:val="center"/>
        <w:rPr>
          <w:lang w:val="ru-RU"/>
        </w:rPr>
      </w:pPr>
    </w:p>
    <w:p w:rsidR="0031028B" w:rsidRDefault="0031028B">
      <w:pPr>
        <w:spacing w:after="0"/>
        <w:ind w:left="120"/>
        <w:jc w:val="both"/>
        <w:rPr>
          <w:lang w:val="ru-RU"/>
        </w:rPr>
      </w:pPr>
      <w:bookmarkStart w:id="1" w:name="block-26873812"/>
      <w:bookmarkEnd w:id="0"/>
    </w:p>
    <w:p w:rsidR="0031028B" w:rsidRDefault="0031028B">
      <w:pPr>
        <w:spacing w:after="0"/>
        <w:ind w:left="120"/>
        <w:jc w:val="both"/>
        <w:rPr>
          <w:lang w:val="ru-RU"/>
        </w:rPr>
      </w:pPr>
    </w:p>
    <w:p w:rsidR="0031028B" w:rsidRDefault="0031028B">
      <w:pPr>
        <w:spacing w:after="0"/>
        <w:ind w:left="120"/>
        <w:jc w:val="both"/>
        <w:rPr>
          <w:lang w:val="ru-RU"/>
        </w:rPr>
      </w:pPr>
    </w:p>
    <w:p w:rsidR="0031028B" w:rsidRPr="0031028B" w:rsidRDefault="0031028B" w:rsidP="0031028B">
      <w:pPr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456D9">
        <w:rPr>
          <w:rFonts w:ascii="Times New Roman" w:eastAsia="Calibri" w:hAnsi="Times New Roman" w:cs="Times New Roman"/>
          <w:color w:val="000000"/>
          <w:sz w:val="28"/>
          <w:lang w:val="ru-RU"/>
        </w:rPr>
        <w:t>Город Ульяновск, 2023</w:t>
      </w:r>
    </w:p>
    <w:p w:rsidR="00C25C3A" w:rsidRPr="0065351F" w:rsidRDefault="00291F35" w:rsidP="0065351F">
      <w:pPr>
        <w:pStyle w:val="af0"/>
        <w:jc w:val="center"/>
        <w:rPr>
          <w:rFonts w:cs="Times New Roman"/>
          <w:b/>
          <w:lang w:val="ru-RU"/>
        </w:rPr>
      </w:pPr>
      <w:r w:rsidRPr="0065351F">
        <w:rPr>
          <w:rFonts w:cs="Times New Roman"/>
          <w:b/>
          <w:lang w:val="ru-RU"/>
        </w:rPr>
        <w:lastRenderedPageBreak/>
        <w:t>ПОЯСНИТЕЛЬНАЯ ЗАПИСКА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Программа по технологии </w:t>
      </w:r>
      <w:r w:rsidRPr="0065351F">
        <w:rPr>
          <w:rFonts w:cs="Times New Roman"/>
          <w:spacing w:val="-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65351F">
        <w:rPr>
          <w:rFonts w:cs="Times New Roman"/>
          <w:lang w:val="ru-RU"/>
        </w:rPr>
        <w:t>агро</w:t>
      </w:r>
      <w:proofErr w:type="spellEnd"/>
      <w:r w:rsidRPr="0065351F">
        <w:rPr>
          <w:rFonts w:cs="Times New Roman"/>
          <w:lang w:val="ru-RU"/>
        </w:rPr>
        <w:t>- и биотехнологии, обработка пищевых продуктов.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Задачами курса технологии являются:</w:t>
      </w:r>
    </w:p>
    <w:p w:rsidR="00C25C3A" w:rsidRPr="0065351F" w:rsidRDefault="00291F35" w:rsidP="0065351F">
      <w:pPr>
        <w:pStyle w:val="af0"/>
        <w:numPr>
          <w:ilvl w:val="0"/>
          <w:numId w:val="1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овладение знаниями, умениями и опытом деятельности в предметной области «Технология»;</w:t>
      </w:r>
    </w:p>
    <w:p w:rsidR="00C25C3A" w:rsidRPr="0065351F" w:rsidRDefault="00291F35" w:rsidP="0065351F">
      <w:pPr>
        <w:pStyle w:val="af0"/>
        <w:numPr>
          <w:ilvl w:val="0"/>
          <w:numId w:val="1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25C3A" w:rsidRPr="0065351F" w:rsidRDefault="00291F35" w:rsidP="0065351F">
      <w:pPr>
        <w:pStyle w:val="af0"/>
        <w:numPr>
          <w:ilvl w:val="0"/>
          <w:numId w:val="1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25C3A" w:rsidRPr="0065351F" w:rsidRDefault="00291F35" w:rsidP="0065351F">
      <w:pPr>
        <w:pStyle w:val="af0"/>
        <w:numPr>
          <w:ilvl w:val="0"/>
          <w:numId w:val="1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25C3A" w:rsidRPr="0065351F" w:rsidRDefault="00291F35" w:rsidP="0065351F">
      <w:pPr>
        <w:pStyle w:val="af0"/>
        <w:numPr>
          <w:ilvl w:val="0"/>
          <w:numId w:val="1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25C3A" w:rsidRPr="0065351F" w:rsidRDefault="00291F35" w:rsidP="0065351F">
      <w:pPr>
        <w:pStyle w:val="af0"/>
        <w:ind w:firstLine="36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65351F">
        <w:rPr>
          <w:rFonts w:cs="Times New Roman"/>
          <w:spacing w:val="-2"/>
          <w:lang w:val="ru-RU"/>
        </w:rPr>
        <w:t>эстетической, правовой, экологической, технологической и других ее проявлениях),</w:t>
      </w:r>
      <w:r w:rsidRPr="0065351F">
        <w:rPr>
          <w:rFonts w:cs="Times New Roman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25C3A" w:rsidRPr="0065351F" w:rsidRDefault="00291F35" w:rsidP="0065351F">
      <w:pPr>
        <w:pStyle w:val="af0"/>
        <w:ind w:firstLine="36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Основной</w:t>
      </w:r>
      <w:r w:rsidRPr="0065351F">
        <w:rPr>
          <w:rFonts w:cs="Times New Roman"/>
          <w:spacing w:val="-2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65351F">
        <w:rPr>
          <w:rFonts w:cs="Times New Roman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Программа по технологии построена по модульному принципу.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25C3A" w:rsidRPr="0065351F" w:rsidRDefault="00291F35" w:rsidP="0065351F">
      <w:pPr>
        <w:pStyle w:val="af0"/>
        <w:jc w:val="center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ИНВАРИАНТНЫЕ МОДУЛИ ПРОГРАММЫ ПО ТЕХНОЛОГИИ</w:t>
      </w:r>
    </w:p>
    <w:p w:rsidR="00C25C3A" w:rsidRPr="0065351F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5351F">
        <w:rPr>
          <w:rFonts w:cs="Times New Roman"/>
          <w:b/>
          <w:i/>
          <w:lang w:val="ru-RU"/>
        </w:rPr>
        <w:t>Модуль «Производство и технологии»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</w:t>
      </w:r>
      <w:r w:rsidRPr="0065351F">
        <w:rPr>
          <w:rFonts w:cs="Times New Roman"/>
          <w:lang w:val="ru-RU"/>
        </w:rPr>
        <w:lastRenderedPageBreak/>
        <w:t xml:space="preserve">появления феномена «больших данных» является одной из значимых и востребованных в профессиональной сфере технологий. 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25C3A" w:rsidRPr="0065351F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5351F">
        <w:rPr>
          <w:rFonts w:cs="Times New Roman"/>
          <w:b/>
          <w:i/>
          <w:lang w:val="ru-RU"/>
        </w:rPr>
        <w:t>Модуль «Технологии обработки материалов и пищевых продуктов»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25C3A" w:rsidRPr="0065351F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5351F">
        <w:rPr>
          <w:rFonts w:cs="Times New Roman"/>
          <w:b/>
          <w:i/>
          <w:lang w:val="ru-RU"/>
        </w:rPr>
        <w:t>Модуль «Компьютерная графика. Черчение»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25C3A" w:rsidRPr="0065351F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5351F">
        <w:rPr>
          <w:rFonts w:cs="Times New Roman"/>
          <w:b/>
          <w:i/>
          <w:lang w:val="ru-RU"/>
        </w:rPr>
        <w:t>Модуль «Робототехника»</w:t>
      </w:r>
    </w:p>
    <w:p w:rsidR="00C25C3A" w:rsidRPr="0065351F" w:rsidRDefault="00291F35" w:rsidP="0065351F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25C3A" w:rsidRPr="0065351F" w:rsidRDefault="00291F35" w:rsidP="00606F11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25C3A" w:rsidRPr="00606F11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06F11">
        <w:rPr>
          <w:rFonts w:cs="Times New Roman"/>
          <w:b/>
          <w:i/>
          <w:lang w:val="ru-RU"/>
        </w:rPr>
        <w:t>Модуль «3</w:t>
      </w:r>
      <w:r w:rsidRPr="00606F11">
        <w:rPr>
          <w:rFonts w:cs="Times New Roman"/>
          <w:b/>
          <w:i/>
        </w:rPr>
        <w:t>D</w:t>
      </w:r>
      <w:r w:rsidRPr="00606F11">
        <w:rPr>
          <w:rFonts w:cs="Times New Roman"/>
          <w:b/>
          <w:i/>
          <w:lang w:val="ru-RU"/>
        </w:rPr>
        <w:t>-моделирование, прототипирование, макетирование»</w:t>
      </w:r>
    </w:p>
    <w:p w:rsidR="00C25C3A" w:rsidRPr="0065351F" w:rsidRDefault="00291F35" w:rsidP="00606F11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25C3A" w:rsidRPr="0065351F" w:rsidRDefault="00291F35" w:rsidP="00606F11">
      <w:pPr>
        <w:pStyle w:val="af0"/>
        <w:jc w:val="center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ВАРИАТИВНЫЕ МОДУЛИ ПРОГРАММЫ ПО ТЕХНОЛОГИИ</w:t>
      </w:r>
    </w:p>
    <w:p w:rsidR="00C25C3A" w:rsidRPr="00606F11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06F11">
        <w:rPr>
          <w:rFonts w:cs="Times New Roman"/>
          <w:b/>
          <w:i/>
          <w:lang w:val="ru-RU"/>
        </w:rPr>
        <w:t>Модуль «Автоматизированные системы»</w:t>
      </w:r>
    </w:p>
    <w:p w:rsidR="00C25C3A" w:rsidRPr="0065351F" w:rsidRDefault="00291F35" w:rsidP="00606F11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25C3A" w:rsidRPr="00606F11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06F11">
        <w:rPr>
          <w:rFonts w:cs="Times New Roman"/>
          <w:b/>
          <w:i/>
          <w:lang w:val="ru-RU"/>
        </w:rPr>
        <w:t>Модули «Животноводство» и «Растениеводство»</w:t>
      </w:r>
    </w:p>
    <w:p w:rsidR="00C25C3A" w:rsidRPr="0065351F" w:rsidRDefault="00291F35" w:rsidP="00606F11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25C3A" w:rsidRPr="0065351F" w:rsidRDefault="00291F35" w:rsidP="00606F11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курсе технологии осуществляется реализация межпредметных связей: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lastRenderedPageBreak/>
        <w:t>с алгеброй и геометрией при изучении модулей «Компьютерная графика. Черчение», «3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 физикой при освоении моделей машин и механизмов, модуля «Робототехника», «3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25C3A" w:rsidRPr="0065351F" w:rsidRDefault="00291F35" w:rsidP="00DC15A5">
      <w:pPr>
        <w:pStyle w:val="af0"/>
        <w:numPr>
          <w:ilvl w:val="0"/>
          <w:numId w:val="2"/>
        </w:numPr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C25C3A" w:rsidRPr="0065351F" w:rsidRDefault="00291F35" w:rsidP="00DC15A5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C25C3A" w:rsidRPr="0065351F" w:rsidRDefault="00C25C3A" w:rsidP="0065351F">
      <w:pPr>
        <w:pStyle w:val="af0"/>
        <w:rPr>
          <w:rFonts w:cs="Times New Roman"/>
          <w:lang w:val="ru-RU"/>
        </w:rPr>
        <w:sectPr w:rsidR="00C25C3A" w:rsidRPr="0065351F" w:rsidSect="0031028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25C3A" w:rsidRPr="00DC15A5" w:rsidRDefault="00291F35" w:rsidP="00DC15A5">
      <w:pPr>
        <w:pStyle w:val="af0"/>
        <w:jc w:val="center"/>
        <w:rPr>
          <w:rFonts w:cs="Times New Roman"/>
          <w:b/>
          <w:lang w:val="ru-RU"/>
        </w:rPr>
      </w:pPr>
      <w:bookmarkStart w:id="2" w:name="block-26873808"/>
      <w:bookmarkEnd w:id="1"/>
      <w:r w:rsidRPr="00DC15A5">
        <w:rPr>
          <w:rFonts w:cs="Times New Roman"/>
          <w:b/>
          <w:lang w:val="ru-RU"/>
        </w:rPr>
        <w:t>СОДЕРЖАНИЕ ОБУЧЕНИЯ</w:t>
      </w:r>
    </w:p>
    <w:p w:rsidR="00C25C3A" w:rsidRPr="00DC15A5" w:rsidRDefault="00291F35" w:rsidP="00DC15A5">
      <w:pPr>
        <w:pStyle w:val="af0"/>
        <w:jc w:val="center"/>
        <w:rPr>
          <w:rFonts w:cs="Times New Roman"/>
          <w:b/>
          <w:lang w:val="ru-RU"/>
        </w:rPr>
      </w:pPr>
      <w:bookmarkStart w:id="3" w:name="_Toc141791714"/>
      <w:bookmarkEnd w:id="3"/>
      <w:r w:rsidRPr="00DC15A5">
        <w:rPr>
          <w:rFonts w:cs="Times New Roman"/>
          <w:b/>
          <w:lang w:val="ru-RU"/>
        </w:rPr>
        <w:t>ИНВАРИАНТНЫЕ МОДУЛИ</w:t>
      </w:r>
    </w:p>
    <w:p w:rsidR="00C25C3A" w:rsidRPr="00DC15A5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4" w:name="_Toc141791715"/>
      <w:bookmarkEnd w:id="4"/>
      <w:r w:rsidRPr="00DC15A5">
        <w:rPr>
          <w:rFonts w:cs="Times New Roman"/>
          <w:b/>
          <w:i/>
          <w:lang w:val="ru-RU"/>
        </w:rPr>
        <w:t>Модуль «Производство и технологии»</w:t>
      </w:r>
    </w:p>
    <w:p w:rsidR="00C25C3A" w:rsidRPr="00DC15A5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5" w:name="_Toc141791720"/>
      <w:bookmarkEnd w:id="5"/>
      <w:r w:rsidRPr="00DC15A5">
        <w:rPr>
          <w:rFonts w:cs="Times New Roman"/>
          <w:b/>
          <w:i/>
          <w:lang w:val="ru-RU"/>
        </w:rPr>
        <w:t>9 КЛАСС</w:t>
      </w:r>
    </w:p>
    <w:p w:rsidR="00C25C3A" w:rsidRPr="0065351F" w:rsidRDefault="00291F35" w:rsidP="00DC15A5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25C3A" w:rsidRPr="0065351F" w:rsidRDefault="00291F35" w:rsidP="00DC15A5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C25C3A" w:rsidRPr="0065351F" w:rsidRDefault="00291F35" w:rsidP="00DC15A5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25C3A" w:rsidRPr="00DC15A5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6" w:name="_Toc141791721"/>
      <w:bookmarkEnd w:id="6"/>
      <w:r w:rsidRPr="00DC15A5">
        <w:rPr>
          <w:rFonts w:cs="Times New Roman"/>
          <w:b/>
          <w:i/>
          <w:lang w:val="ru-RU"/>
        </w:rPr>
        <w:t>Модуль «Технологии обработки материалов и пищевых продуктов»</w:t>
      </w:r>
    </w:p>
    <w:p w:rsidR="00C25C3A" w:rsidRPr="00DC15A5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7" w:name="_Toc141791725"/>
      <w:bookmarkEnd w:id="7"/>
      <w:r w:rsidRPr="00DC15A5">
        <w:rPr>
          <w:rFonts w:cs="Times New Roman"/>
          <w:b/>
          <w:i/>
          <w:lang w:val="ru-RU"/>
        </w:rPr>
        <w:t>Модуль «Робототехника»</w:t>
      </w:r>
    </w:p>
    <w:p w:rsidR="00C25C3A" w:rsidRPr="00DC15A5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8" w:name="_Toc141791730"/>
      <w:bookmarkEnd w:id="8"/>
      <w:r w:rsidRPr="00DC15A5">
        <w:rPr>
          <w:rFonts w:cs="Times New Roman"/>
          <w:b/>
          <w:i/>
          <w:lang w:val="ru-RU"/>
        </w:rPr>
        <w:t>9 КЛАСС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Робототехнические системы. Автоматизированные и роботи</w:t>
      </w:r>
      <w:r w:rsidRPr="0065351F">
        <w:rPr>
          <w:rFonts w:cs="Times New Roman"/>
          <w:spacing w:val="-2"/>
          <w:lang w:val="ru-RU"/>
        </w:rPr>
        <w:t xml:space="preserve">зированные производственные линии. 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2"/>
          <w:lang w:val="ru-RU"/>
        </w:rPr>
        <w:t>Система интернет вещей. Промышленный интернет вещей.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2"/>
          <w:lang w:val="ru-RU"/>
        </w:rPr>
        <w:t>Потребительский интернет вещей. Элементы «Умного дома».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Протоколы связи.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Перспективы автоматизации и роботизации: возможности и ограничения.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Профессии в области робототехники.</w:t>
      </w:r>
    </w:p>
    <w:p w:rsidR="00C25C3A" w:rsidRPr="0065351F" w:rsidRDefault="00291F35" w:rsidP="005A1A39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Научно-практический проект по робототехнике.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30EBE">
        <w:rPr>
          <w:rFonts w:cs="Times New Roman"/>
          <w:b/>
          <w:i/>
          <w:lang w:val="ru-RU"/>
        </w:rPr>
        <w:t>Модуль «3</w:t>
      </w:r>
      <w:r w:rsidRPr="00630EBE">
        <w:rPr>
          <w:rFonts w:cs="Times New Roman"/>
          <w:b/>
          <w:i/>
        </w:rPr>
        <w:t>D</w:t>
      </w:r>
      <w:r w:rsidRPr="00630EBE">
        <w:rPr>
          <w:rFonts w:cs="Times New Roman"/>
          <w:b/>
          <w:i/>
          <w:lang w:val="ru-RU"/>
        </w:rPr>
        <w:t>-моделирование, прототипирование, макетирование»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9" w:name="_Toc141791734"/>
      <w:bookmarkEnd w:id="9"/>
      <w:r w:rsidRPr="00630EBE">
        <w:rPr>
          <w:rFonts w:cs="Times New Roman"/>
          <w:b/>
          <w:i/>
          <w:lang w:val="ru-RU"/>
        </w:rPr>
        <w:t>9 КЛАСС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Моделирование сложных объектов. Рендеринг. Полигональная сетка.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Понятие «аддитивные технологии».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Технологическое оборудование для аддитивных технологий: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-принтеры.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Области применения трёхмерной печати. Сырьё для трёхмерной печати.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Этапы аддитивного производства. Правила безопасного пользования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-принтером. Основные настройки для выполнения печати на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-принтере.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Подготовка к печати. Печать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-модели.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Профессии, связанные с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-печатью.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10" w:name="_Toc141791735"/>
      <w:bookmarkEnd w:id="10"/>
      <w:r w:rsidRPr="00630EBE">
        <w:rPr>
          <w:rFonts w:cs="Times New Roman"/>
          <w:b/>
          <w:i/>
          <w:lang w:val="ru-RU"/>
        </w:rPr>
        <w:lastRenderedPageBreak/>
        <w:t>Модуль «Компьютерная графика. Черчение»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11" w:name="_Toc141791740"/>
      <w:bookmarkEnd w:id="11"/>
      <w:r w:rsidRPr="00630EBE">
        <w:rPr>
          <w:rFonts w:cs="Times New Roman"/>
          <w:b/>
          <w:i/>
          <w:lang w:val="ru-RU"/>
        </w:rPr>
        <w:t>9 КЛАСС</w:t>
      </w:r>
    </w:p>
    <w:p w:rsidR="00C25C3A" w:rsidRPr="0065351F" w:rsidRDefault="00291F35" w:rsidP="00630EBE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25C3A" w:rsidRPr="0065351F" w:rsidRDefault="00291F35" w:rsidP="00630EBE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25C3A" w:rsidRPr="0065351F" w:rsidRDefault="00291F35" w:rsidP="00630EBE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25C3A" w:rsidRPr="0065351F" w:rsidRDefault="00291F35" w:rsidP="00630EBE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25C3A" w:rsidRPr="00630EBE" w:rsidRDefault="00291F35" w:rsidP="0065351F">
      <w:pPr>
        <w:pStyle w:val="af0"/>
        <w:rPr>
          <w:rFonts w:cs="Times New Roman"/>
          <w:b/>
          <w:lang w:val="ru-RU"/>
        </w:rPr>
      </w:pPr>
      <w:bookmarkStart w:id="12" w:name="_Toc141791741"/>
      <w:bookmarkEnd w:id="12"/>
      <w:r w:rsidRPr="00630EBE">
        <w:rPr>
          <w:rFonts w:cs="Times New Roman"/>
          <w:b/>
          <w:lang w:val="ru-RU"/>
        </w:rPr>
        <w:t>ВАРИАТИВНЫЕ МОДУЛИ</w:t>
      </w:r>
    </w:p>
    <w:p w:rsidR="00C25C3A" w:rsidRPr="00630EBE" w:rsidRDefault="00291F35" w:rsidP="0065351F">
      <w:pPr>
        <w:pStyle w:val="af0"/>
        <w:rPr>
          <w:rFonts w:cs="Times New Roman"/>
          <w:b/>
          <w:lang w:val="ru-RU"/>
        </w:rPr>
      </w:pPr>
      <w:r w:rsidRPr="00630EBE">
        <w:rPr>
          <w:rFonts w:cs="Times New Roman"/>
          <w:b/>
          <w:lang w:val="ru-RU"/>
        </w:rPr>
        <w:t>Модуль «Автоматизированные системы»</w:t>
      </w:r>
    </w:p>
    <w:p w:rsidR="00C25C3A" w:rsidRPr="00630EBE" w:rsidRDefault="00291F35" w:rsidP="0065351F">
      <w:pPr>
        <w:pStyle w:val="af0"/>
        <w:rPr>
          <w:rFonts w:cs="Times New Roman"/>
          <w:b/>
          <w:lang w:val="ru-RU"/>
        </w:rPr>
      </w:pPr>
      <w:r w:rsidRPr="00630EBE">
        <w:rPr>
          <w:rFonts w:cs="Times New Roman"/>
          <w:b/>
          <w:lang w:val="ru-RU"/>
        </w:rPr>
        <w:t>8–9 КЛАССЫ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Введение в автоматизированные системы.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Виды автоматизированных систем, их применение на производстве. 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Элементная база автоматизированных систем.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65351F">
        <w:rPr>
          <w:rFonts w:cs="Times New Roman"/>
          <w:lang w:val="ru-RU"/>
        </w:rPr>
        <w:t>кабеленесущие</w:t>
      </w:r>
      <w:proofErr w:type="spellEnd"/>
      <w:r w:rsidRPr="0065351F">
        <w:rPr>
          <w:rFonts w:cs="Times New Roman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Управление техническими системами.</w:t>
      </w:r>
    </w:p>
    <w:p w:rsidR="00291F35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  <w:bookmarkStart w:id="13" w:name="_Toc141791744"/>
      <w:bookmarkStart w:id="14" w:name="block-26873810"/>
      <w:bookmarkEnd w:id="2"/>
      <w:bookmarkEnd w:id="13"/>
    </w:p>
    <w:p w:rsidR="00291F35" w:rsidRPr="0065351F" w:rsidRDefault="00291F35" w:rsidP="0065351F">
      <w:pPr>
        <w:pStyle w:val="af0"/>
        <w:rPr>
          <w:rFonts w:cs="Times New Roman"/>
          <w:lang w:val="ru-RU"/>
        </w:rPr>
      </w:pPr>
    </w:p>
    <w:p w:rsidR="00C25C3A" w:rsidRPr="00630EBE" w:rsidRDefault="00291F35" w:rsidP="00630EBE">
      <w:pPr>
        <w:pStyle w:val="af0"/>
        <w:jc w:val="center"/>
        <w:rPr>
          <w:rFonts w:cs="Times New Roman"/>
          <w:b/>
          <w:lang w:val="ru-RU"/>
        </w:rPr>
      </w:pPr>
      <w:r w:rsidRPr="00630EBE">
        <w:rPr>
          <w:rFonts w:cs="Times New Roman"/>
          <w:b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15" w:name="_Toc141791749"/>
      <w:bookmarkEnd w:id="15"/>
      <w:r w:rsidRPr="00630EBE">
        <w:rPr>
          <w:rFonts w:cs="Times New Roman"/>
          <w:b/>
          <w:i/>
          <w:lang w:val="ru-RU"/>
        </w:rPr>
        <w:t>ЛИЧНОСТНЫЕ РЕЗУЛЬТАТЫ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1) патриотического воспитания: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проявление интереса к истории и современному состоянию российской науки и технологии;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ценностное отношение к достижениям российских инженеров и учёных.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2) гражданского и духовно-нравственного воспитания: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3) эстетического воспитания: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восприятие эстетических качеств предметов труда;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умение создавать эстетически значимые изделия из различных материалов;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4) ценности научного познания и практической деятельности: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осознание ценности науки как фундамента технологий;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5) формирования культуры здоровья и эмоционального благополучия: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lastRenderedPageBreak/>
        <w:t>6) трудового воспитания: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уважение к труду, трудящимся, результатам труда (своего и других людей);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умение ориентироваться в мире современных профессий;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ориентация на достижение выдающихся результатов в профессиональной деятельности.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7) экологического воспитания: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осознание пределов преобразовательной деятельности человека.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bookmarkStart w:id="16" w:name="_Toc141791750"/>
      <w:bookmarkEnd w:id="16"/>
      <w:r w:rsidRPr="00630EBE">
        <w:rPr>
          <w:rFonts w:cs="Times New Roman"/>
          <w:b/>
          <w:i/>
          <w:lang w:val="ru-RU"/>
        </w:rPr>
        <w:t>МЕТАПРЕДМЕТНЫЕ РЕЗУЛЬТАТЫ</w:t>
      </w:r>
    </w:p>
    <w:p w:rsidR="00C25C3A" w:rsidRPr="0065351F" w:rsidRDefault="00291F35" w:rsidP="00630EBE">
      <w:pPr>
        <w:pStyle w:val="af0"/>
        <w:ind w:firstLine="708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30EBE">
        <w:rPr>
          <w:rFonts w:cs="Times New Roman"/>
          <w:b/>
          <w:i/>
          <w:lang w:val="ru-RU"/>
        </w:rPr>
        <w:t>Универсальные познавательные учебные действия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Базовые логические действия: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выявлять и характеризовать существенные признаки природных и рукотворных объектов;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2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Базовые исследовательские действия: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использовать вопросы как исследовательский инструмент познания;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оценивать полноту, достоверность и актуальность полученной информации;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опытным путём изучать свойства различных материалов;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строить и оценивать модели объектов, явлений и процессов;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Работа с информацией: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выбирать форму представления информации в зависимости от поставленной задачи;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понимать различие между данными, информацией и знаниями;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2"/>
          <w:lang w:val="ru-RU"/>
        </w:rPr>
        <w:t>владеть начальными навыками работы с «большими данными»;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владеть технологией трансформации данных в информацию, информации в знания.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30EBE">
        <w:rPr>
          <w:rFonts w:cs="Times New Roman"/>
          <w:b/>
          <w:i/>
          <w:lang w:val="ru-RU"/>
        </w:rPr>
        <w:t>Регулятивные универсальные учебные действия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Самоорганизация: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делать выбор и брать ответственность за решение.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Самоконтроль (рефлексия):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давать адекватную оценку ситуации и предлагать план её изменения;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lastRenderedPageBreak/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Умения принятия себя и других: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25C3A" w:rsidRPr="00630EBE" w:rsidRDefault="00291F35" w:rsidP="0065351F">
      <w:pPr>
        <w:pStyle w:val="af0"/>
        <w:rPr>
          <w:rFonts w:cs="Times New Roman"/>
          <w:b/>
          <w:i/>
          <w:lang w:val="ru-RU"/>
        </w:rPr>
      </w:pPr>
      <w:r w:rsidRPr="00630EBE">
        <w:rPr>
          <w:rFonts w:cs="Times New Roman"/>
          <w:b/>
          <w:i/>
          <w:lang w:val="ru-RU"/>
        </w:rPr>
        <w:t>Коммуникативные универсальные учебные действия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У обучающегося будут сформированы умения </w:t>
      </w:r>
      <w:r w:rsidRPr="0065351F">
        <w:rPr>
          <w:rFonts w:cs="Times New Roman"/>
          <w:i/>
          <w:lang w:val="ru-RU"/>
        </w:rPr>
        <w:t>общения</w:t>
      </w:r>
      <w:r w:rsidRPr="0065351F">
        <w:rPr>
          <w:rFonts w:cs="Times New Roman"/>
          <w:lang w:val="ru-RU"/>
        </w:rPr>
        <w:t xml:space="preserve"> как часть коммуникативных универсальных учебных действий: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ходе обсуждения учебного материала, планирования и осуществления учебного проекта;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рамках публичного представления результатов проектной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ходе совместного решения задачи с использованием облачных сервисов;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 ходе общения с представителями других культур, в частности в социальных сетях.</w:t>
      </w:r>
    </w:p>
    <w:p w:rsidR="00C25C3A" w:rsidRPr="00630EBE" w:rsidRDefault="00291F35" w:rsidP="0065351F">
      <w:pPr>
        <w:pStyle w:val="af0"/>
        <w:rPr>
          <w:rFonts w:cs="Times New Roman"/>
          <w:i/>
          <w:lang w:val="ru-RU"/>
        </w:rPr>
      </w:pPr>
      <w:r w:rsidRPr="00630EBE">
        <w:rPr>
          <w:rFonts w:cs="Times New Roman"/>
          <w:i/>
          <w:lang w:val="ru-RU"/>
        </w:rPr>
        <w:t>Совместная деятельность: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владеть навыками отстаивания своей точки зрения, используя при этом законы логики;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уметь распознавать некорректную аргументацию.</w:t>
      </w:r>
    </w:p>
    <w:p w:rsidR="00C25C3A" w:rsidRPr="00630EBE" w:rsidRDefault="00291F35" w:rsidP="00630EBE">
      <w:pPr>
        <w:pStyle w:val="af0"/>
        <w:jc w:val="center"/>
        <w:rPr>
          <w:rFonts w:cs="Times New Roman"/>
          <w:b/>
          <w:lang w:val="ru-RU"/>
        </w:rPr>
      </w:pPr>
      <w:bookmarkStart w:id="17" w:name="_Toc141791751"/>
      <w:bookmarkEnd w:id="17"/>
      <w:r w:rsidRPr="00630EBE">
        <w:rPr>
          <w:rFonts w:cs="Times New Roman"/>
          <w:b/>
          <w:lang w:val="ru-RU"/>
        </w:rPr>
        <w:t>ПРЕДМЕТНЫЕ РЕЗУЛЬТАТЫ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Для всех модулей обязательные предметные результаты: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</w:rPr>
        <w:t></w:t>
      </w:r>
      <w:r w:rsidRPr="0065351F">
        <w:rPr>
          <w:rFonts w:cs="Times New Roman"/>
          <w:lang w:val="ru-RU"/>
        </w:rPr>
        <w:t xml:space="preserve"> организовывать рабочее место в соответствии с изучаемой технологией;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</w:rPr>
        <w:t></w:t>
      </w:r>
      <w:r w:rsidRPr="0065351F">
        <w:rPr>
          <w:rFonts w:cs="Times New Roman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</w:rPr>
        <w:t></w:t>
      </w:r>
      <w:r w:rsidRPr="0065351F">
        <w:rPr>
          <w:rFonts w:cs="Times New Roman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i/>
          <w:lang w:val="ru-RU"/>
        </w:rPr>
        <w:t>Предметные результаты освоения содержания модуля «Производство и технологии»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К концу обучения </w:t>
      </w:r>
      <w:r w:rsidRPr="0065351F">
        <w:rPr>
          <w:rFonts w:cs="Times New Roman"/>
          <w:i/>
          <w:lang w:val="ru-RU"/>
        </w:rPr>
        <w:t>в 9 классе: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создавать модели экономической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разрабатывать бизнес-проект;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4"/>
          <w:lang w:val="ru-RU"/>
        </w:rPr>
        <w:t>оценивать эффективность предпринимательской деятельности;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закономерности технологического развития цивилизации;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планировать своё профессиональное образование и профессиональную карьеру.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i/>
          <w:lang w:val="ru-RU"/>
        </w:rPr>
        <w:t>Предметные результаты освоения содержания модуля «Робототехника»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К концу обучения </w:t>
      </w:r>
      <w:r w:rsidRPr="0065351F">
        <w:rPr>
          <w:rFonts w:cs="Times New Roman"/>
          <w:i/>
          <w:lang w:val="ru-RU"/>
        </w:rPr>
        <w:t>в 9 классе</w:t>
      </w:r>
      <w:r w:rsidRPr="0065351F">
        <w:rPr>
          <w:rFonts w:cs="Times New Roman"/>
          <w:lang w:val="ru-RU"/>
        </w:rPr>
        <w:t>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автоматизированные и роботизированные производственные линии;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анализировать перспективы развития робототехники;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реализовывать полный цикл создания робота;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использовать визуальный язык для программирования простых робототехнических систем;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составлять алгоритмы и программы по управлению робототехническими системами;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самостоятельно осуществлять робототехнические проекты.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i/>
          <w:lang w:val="ru-RU"/>
        </w:rPr>
        <w:t>Предметные результаты освоения содержания модуля «Компьютерная графика. Черчение»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К концу обучения </w:t>
      </w:r>
      <w:r w:rsidRPr="0065351F">
        <w:rPr>
          <w:rFonts w:cs="Times New Roman"/>
          <w:i/>
          <w:lang w:val="ru-RU"/>
        </w:rPr>
        <w:t>в 9 классе: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2"/>
          <w:lang w:val="ru-RU"/>
        </w:rPr>
        <w:t>выполнять эскизы, схемы, чертежи с использованием чертёж</w:t>
      </w:r>
      <w:r w:rsidRPr="0065351F">
        <w:rPr>
          <w:rFonts w:cs="Times New Roman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создавать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-модели в системе автоматизированного проектирования (САПР);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25C3A" w:rsidRPr="0065351F" w:rsidRDefault="00C25C3A" w:rsidP="0065351F">
      <w:pPr>
        <w:pStyle w:val="af0"/>
        <w:rPr>
          <w:rFonts w:cs="Times New Roman"/>
          <w:lang w:val="ru-RU"/>
        </w:rPr>
      </w:pP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i/>
          <w:lang w:val="ru-RU"/>
        </w:rPr>
        <w:lastRenderedPageBreak/>
        <w:t>Предметные результаты освоения содержания модуля «3</w:t>
      </w:r>
      <w:r w:rsidRPr="0065351F">
        <w:rPr>
          <w:rFonts w:cs="Times New Roman"/>
          <w:i/>
        </w:rPr>
        <w:t>D</w:t>
      </w:r>
      <w:r w:rsidRPr="0065351F">
        <w:rPr>
          <w:rFonts w:cs="Times New Roman"/>
          <w:i/>
          <w:lang w:val="ru-RU"/>
        </w:rPr>
        <w:t>-моделирование, прототипирование, макетирование»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К концу обучения </w:t>
      </w:r>
      <w:r w:rsidRPr="0065351F">
        <w:rPr>
          <w:rFonts w:cs="Times New Roman"/>
          <w:i/>
          <w:lang w:val="ru-RU"/>
        </w:rPr>
        <w:t>в 9 классе</w:t>
      </w:r>
      <w:r w:rsidRPr="0065351F">
        <w:rPr>
          <w:rFonts w:cs="Times New Roman"/>
          <w:lang w:val="ru-RU"/>
        </w:rPr>
        <w:t>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изготавливать прототипы с использованием технологического оборудования (3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-принтер, лазерный гравёр и другие);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называть и выполнять этапы аддитивного производства;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модернизировать прототип в соответствии с поставленной задачей;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называть области применения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-моделирования;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мир профессий, связанных с изучаемыми технологиями 3</w:t>
      </w:r>
      <w:r w:rsidRPr="0065351F">
        <w:rPr>
          <w:rFonts w:cs="Times New Roman"/>
        </w:rPr>
        <w:t>D</w:t>
      </w:r>
      <w:r w:rsidRPr="0065351F">
        <w:rPr>
          <w:rFonts w:cs="Times New Roman"/>
          <w:lang w:val="ru-RU"/>
        </w:rPr>
        <w:t>-моделирования, их востребованность на рынке труда.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i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 xml:space="preserve">К концу обучения </w:t>
      </w:r>
      <w:r w:rsidRPr="0065351F">
        <w:rPr>
          <w:rFonts w:cs="Times New Roman"/>
          <w:i/>
          <w:lang w:val="ru-RU"/>
        </w:rPr>
        <w:t>в 8–9 классах: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называть признаки автоматизированных систем, их виды;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называть принципы управления технологическими процессами;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управляющие и управляемые системы, функции обратной связи;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spacing w:val="-4"/>
          <w:lang w:val="ru-RU"/>
        </w:rPr>
        <w:t>осуществлять управление учебными техническими системами;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конструировать автоматизированные системы;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объяснять принцип сборки электрических схем;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25C3A" w:rsidRPr="0065351F" w:rsidRDefault="00291F35" w:rsidP="0065351F">
      <w:pPr>
        <w:pStyle w:val="af0"/>
        <w:rPr>
          <w:rFonts w:cs="Times New Roman"/>
          <w:lang w:val="ru-RU"/>
        </w:rPr>
      </w:pPr>
      <w:r w:rsidRPr="0065351F">
        <w:rPr>
          <w:rFonts w:cs="Times New Roman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25C3A" w:rsidRPr="0065351F" w:rsidRDefault="00C25C3A" w:rsidP="0065351F">
      <w:pPr>
        <w:pStyle w:val="af0"/>
        <w:rPr>
          <w:rFonts w:cs="Times New Roman"/>
          <w:lang w:val="ru-RU"/>
        </w:rPr>
      </w:pPr>
    </w:p>
    <w:p w:rsidR="00C25C3A" w:rsidRPr="00291F35" w:rsidRDefault="00C25C3A">
      <w:pPr>
        <w:rPr>
          <w:lang w:val="ru-RU"/>
        </w:rPr>
        <w:sectPr w:rsidR="00C25C3A" w:rsidRPr="00291F35" w:rsidSect="0031028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25C3A" w:rsidRPr="00602E98" w:rsidRDefault="00291F35" w:rsidP="00630EBE">
      <w:pPr>
        <w:pStyle w:val="af0"/>
        <w:jc w:val="center"/>
        <w:rPr>
          <w:rFonts w:cs="Times New Roman"/>
          <w:b/>
          <w:lang w:val="ru-RU"/>
        </w:rPr>
      </w:pPr>
      <w:bookmarkStart w:id="18" w:name="block-26873819"/>
      <w:bookmarkEnd w:id="14"/>
      <w:r w:rsidRPr="00602E98">
        <w:rPr>
          <w:rFonts w:cs="Times New Roman"/>
          <w:b/>
          <w:lang w:val="ru-RU"/>
        </w:rPr>
        <w:lastRenderedPageBreak/>
        <w:t>ТЕМАТИЧЕСКОЕ ПЛАНИРОВАНИЕ</w:t>
      </w:r>
    </w:p>
    <w:p w:rsidR="00C25C3A" w:rsidRPr="00602E98" w:rsidRDefault="00291F35" w:rsidP="00630EBE">
      <w:pPr>
        <w:pStyle w:val="af0"/>
        <w:jc w:val="center"/>
        <w:rPr>
          <w:rFonts w:cs="Times New Roman"/>
          <w:b/>
          <w:lang w:val="ru-RU"/>
        </w:rPr>
      </w:pPr>
      <w:r w:rsidRPr="00602E98">
        <w:rPr>
          <w:rFonts w:cs="Times New Roman"/>
          <w:b/>
          <w:lang w:val="ru-RU"/>
        </w:rPr>
        <w:t>9 КЛАСС (ИНВАРИАНТНЫЕ МОДУЛИ)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7267"/>
        <w:gridCol w:w="1559"/>
        <w:gridCol w:w="1843"/>
        <w:gridCol w:w="1842"/>
        <w:gridCol w:w="2127"/>
      </w:tblGrid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r w:rsidRPr="00630EBE">
              <w:rPr>
                <w:rFonts w:cs="Times New Roman"/>
                <w:b/>
              </w:rPr>
              <w:t>№ п/п</w:t>
            </w:r>
          </w:p>
          <w:p w:rsidR="00C25C3A" w:rsidRPr="00630EBE" w:rsidRDefault="00C25C3A" w:rsidP="00630EBE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7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630EBE">
              <w:rPr>
                <w:rFonts w:cs="Times New Roman"/>
                <w:b/>
              </w:rPr>
              <w:t>Наименование</w:t>
            </w:r>
            <w:proofErr w:type="spellEnd"/>
            <w:r w:rsidRPr="00630EBE">
              <w:rPr>
                <w:rFonts w:cs="Times New Roman"/>
                <w:b/>
              </w:rPr>
              <w:t xml:space="preserve"> </w:t>
            </w:r>
            <w:proofErr w:type="spellStart"/>
            <w:r w:rsidRPr="00630EBE">
              <w:rPr>
                <w:rFonts w:cs="Times New Roman"/>
                <w:b/>
              </w:rPr>
              <w:t>разделов</w:t>
            </w:r>
            <w:proofErr w:type="spellEnd"/>
            <w:r w:rsidRPr="00630EBE">
              <w:rPr>
                <w:rFonts w:cs="Times New Roman"/>
                <w:b/>
              </w:rPr>
              <w:t xml:space="preserve"> и </w:t>
            </w:r>
            <w:proofErr w:type="spellStart"/>
            <w:r w:rsidRPr="00630EBE">
              <w:rPr>
                <w:rFonts w:cs="Times New Roman"/>
                <w:b/>
              </w:rPr>
              <w:t>тем</w:t>
            </w:r>
            <w:proofErr w:type="spellEnd"/>
            <w:r w:rsidRPr="00630EBE">
              <w:rPr>
                <w:rFonts w:cs="Times New Roman"/>
                <w:b/>
              </w:rPr>
              <w:t xml:space="preserve"> </w:t>
            </w:r>
            <w:proofErr w:type="spellStart"/>
            <w:r w:rsidRPr="00630EBE">
              <w:rPr>
                <w:rFonts w:cs="Times New Roman"/>
                <w:b/>
              </w:rPr>
              <w:t>программы</w:t>
            </w:r>
            <w:proofErr w:type="spellEnd"/>
          </w:p>
          <w:p w:rsidR="00C25C3A" w:rsidRPr="00630EBE" w:rsidRDefault="00C25C3A" w:rsidP="00630EBE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630EBE">
              <w:rPr>
                <w:rFonts w:cs="Times New Roman"/>
                <w:b/>
              </w:rPr>
              <w:t>Количество</w:t>
            </w:r>
            <w:proofErr w:type="spellEnd"/>
            <w:r w:rsidRPr="00630EBE">
              <w:rPr>
                <w:rFonts w:cs="Times New Roman"/>
                <w:b/>
              </w:rPr>
              <w:t xml:space="preserve"> </w:t>
            </w:r>
            <w:proofErr w:type="spellStart"/>
            <w:r w:rsidRPr="00630EBE">
              <w:rPr>
                <w:rFonts w:cs="Times New Roman"/>
                <w:b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630EBE">
              <w:rPr>
                <w:rFonts w:cs="Times New Roman"/>
                <w:b/>
              </w:rPr>
              <w:t>Электронные</w:t>
            </w:r>
            <w:proofErr w:type="spellEnd"/>
            <w:r w:rsidRPr="00630EBE">
              <w:rPr>
                <w:rFonts w:cs="Times New Roman"/>
                <w:b/>
              </w:rPr>
              <w:t xml:space="preserve"> (</w:t>
            </w:r>
            <w:proofErr w:type="spellStart"/>
            <w:r w:rsidRPr="00630EBE">
              <w:rPr>
                <w:rFonts w:cs="Times New Roman"/>
                <w:b/>
              </w:rPr>
              <w:t>цифровые</w:t>
            </w:r>
            <w:proofErr w:type="spellEnd"/>
            <w:r w:rsidRPr="00630EBE">
              <w:rPr>
                <w:rFonts w:cs="Times New Roman"/>
                <w:b/>
              </w:rPr>
              <w:t xml:space="preserve">) </w:t>
            </w:r>
            <w:proofErr w:type="spellStart"/>
            <w:r w:rsidRPr="00630EBE">
              <w:rPr>
                <w:rFonts w:cs="Times New Roman"/>
                <w:b/>
              </w:rPr>
              <w:t>образовательные</w:t>
            </w:r>
            <w:proofErr w:type="spellEnd"/>
            <w:r w:rsidRPr="00630EBE">
              <w:rPr>
                <w:rFonts w:cs="Times New Roman"/>
                <w:b/>
              </w:rPr>
              <w:t xml:space="preserve"> </w:t>
            </w:r>
            <w:proofErr w:type="spellStart"/>
            <w:r w:rsidRPr="00630EBE">
              <w:rPr>
                <w:rFonts w:cs="Times New Roman"/>
                <w:b/>
              </w:rPr>
              <w:t>ресурсы</w:t>
            </w:r>
            <w:proofErr w:type="spellEnd"/>
          </w:p>
          <w:p w:rsidR="00C25C3A" w:rsidRPr="00630EBE" w:rsidRDefault="00C25C3A" w:rsidP="00630EBE">
            <w:pPr>
              <w:pStyle w:val="af0"/>
              <w:jc w:val="center"/>
              <w:rPr>
                <w:rFonts w:cs="Times New Roman"/>
                <w:b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7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630EBE">
              <w:rPr>
                <w:rFonts w:cs="Times New Roman"/>
                <w:b/>
              </w:rPr>
              <w:t>Всего</w:t>
            </w:r>
            <w:proofErr w:type="spellEnd"/>
          </w:p>
          <w:p w:rsidR="00C25C3A" w:rsidRPr="00630EBE" w:rsidRDefault="00C25C3A" w:rsidP="00630EBE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630EBE">
              <w:rPr>
                <w:rFonts w:cs="Times New Roman"/>
                <w:b/>
              </w:rPr>
              <w:t>Контрольные</w:t>
            </w:r>
            <w:proofErr w:type="spellEnd"/>
            <w:r w:rsidRPr="00630EBE">
              <w:rPr>
                <w:rFonts w:cs="Times New Roman"/>
                <w:b/>
              </w:rPr>
              <w:t xml:space="preserve"> </w:t>
            </w:r>
            <w:proofErr w:type="spellStart"/>
            <w:r w:rsidRPr="00630EBE">
              <w:rPr>
                <w:rFonts w:cs="Times New Roman"/>
                <w:b/>
              </w:rPr>
              <w:t>работы</w:t>
            </w:r>
            <w:proofErr w:type="spellEnd"/>
          </w:p>
          <w:p w:rsidR="00C25C3A" w:rsidRPr="00630EBE" w:rsidRDefault="00C25C3A" w:rsidP="00630EBE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630EBE">
              <w:rPr>
                <w:rFonts w:cs="Times New Roman"/>
                <w:b/>
              </w:rPr>
              <w:t>Практические</w:t>
            </w:r>
            <w:proofErr w:type="spellEnd"/>
            <w:r w:rsidRPr="00630EBE">
              <w:rPr>
                <w:rFonts w:cs="Times New Roman"/>
                <w:b/>
              </w:rPr>
              <w:t xml:space="preserve"> </w:t>
            </w:r>
            <w:proofErr w:type="spellStart"/>
            <w:r w:rsidRPr="00630EBE">
              <w:rPr>
                <w:rFonts w:cs="Times New Roman"/>
                <w:b/>
              </w:rPr>
              <w:t>работы</w:t>
            </w:r>
            <w:proofErr w:type="spellEnd"/>
          </w:p>
          <w:p w:rsidR="00C25C3A" w:rsidRPr="00630EBE" w:rsidRDefault="00C25C3A" w:rsidP="00630EBE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Раздел</w:t>
            </w:r>
            <w:proofErr w:type="spellEnd"/>
            <w:r w:rsidRPr="00630EBE">
              <w:rPr>
                <w:rFonts w:cs="Times New Roman"/>
              </w:rPr>
              <w:t xml:space="preserve"> 1. </w:t>
            </w:r>
            <w:proofErr w:type="spellStart"/>
            <w:r w:rsidRPr="00630EBE">
              <w:rPr>
                <w:rFonts w:cs="Times New Roman"/>
              </w:rPr>
              <w:t>Производство</w:t>
            </w:r>
            <w:proofErr w:type="spellEnd"/>
            <w:r w:rsidRPr="00630EBE">
              <w:rPr>
                <w:rFonts w:cs="Times New Roman"/>
              </w:rPr>
              <w:t xml:space="preserve"> и </w:t>
            </w:r>
            <w:proofErr w:type="spellStart"/>
            <w:r w:rsidRPr="00630EBE">
              <w:rPr>
                <w:rFonts w:cs="Times New Roman"/>
              </w:rPr>
              <w:t>технологии</w:t>
            </w:r>
            <w:proofErr w:type="spellEnd"/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1.1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Предпринимательство</w:t>
            </w:r>
            <w:proofErr w:type="spellEnd"/>
            <w:r w:rsidRPr="00630EBE">
              <w:rPr>
                <w:rFonts w:cs="Times New Roman"/>
              </w:rPr>
              <w:t xml:space="preserve">. </w:t>
            </w:r>
            <w:proofErr w:type="spellStart"/>
            <w:r w:rsidRPr="00630EBE">
              <w:rPr>
                <w:rFonts w:cs="Times New Roman"/>
              </w:rPr>
              <w:t>Организация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собственного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производства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1.2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Моделирование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экономической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деятельности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1.3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Технологическое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предпринимательство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Итого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2B3DCD" w:rsidRDefault="00291F35" w:rsidP="00630EBE">
            <w:pPr>
              <w:pStyle w:val="af0"/>
              <w:rPr>
                <w:rFonts w:cs="Times New Roman"/>
                <w:b/>
              </w:rPr>
            </w:pPr>
            <w:r w:rsidRPr="00630EBE">
              <w:rPr>
                <w:rFonts w:cs="Times New Roman"/>
              </w:rPr>
              <w:t xml:space="preserve"> </w:t>
            </w:r>
            <w:r w:rsidRPr="002B3DCD">
              <w:rPr>
                <w:rFonts w:cs="Times New Roman"/>
                <w:b/>
              </w:rPr>
              <w:t xml:space="preserve">5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Раздел</w:t>
            </w:r>
            <w:proofErr w:type="spellEnd"/>
            <w:r w:rsidRPr="00630EBE">
              <w:rPr>
                <w:rFonts w:cs="Times New Roman"/>
              </w:rPr>
              <w:t xml:space="preserve"> 2. </w:t>
            </w:r>
            <w:proofErr w:type="spellStart"/>
            <w:r w:rsidRPr="00630EBE">
              <w:rPr>
                <w:rFonts w:cs="Times New Roman"/>
              </w:rPr>
              <w:t>Компьютерная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графика</w:t>
            </w:r>
            <w:proofErr w:type="spellEnd"/>
            <w:r w:rsidRPr="00630EBE">
              <w:rPr>
                <w:rFonts w:cs="Times New Roman"/>
              </w:rPr>
              <w:t xml:space="preserve">. </w:t>
            </w:r>
            <w:proofErr w:type="spellStart"/>
            <w:r w:rsidRPr="00630EBE">
              <w:rPr>
                <w:rFonts w:cs="Times New Roman"/>
              </w:rPr>
              <w:t>Черчение</w:t>
            </w:r>
            <w:proofErr w:type="spellEnd"/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2.1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2.2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Итого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2B3DCD" w:rsidRDefault="00291F35" w:rsidP="00630EBE">
            <w:pPr>
              <w:pStyle w:val="af0"/>
              <w:rPr>
                <w:rFonts w:cs="Times New Roman"/>
                <w:b/>
              </w:rPr>
            </w:pPr>
            <w:r w:rsidRPr="00630EBE">
              <w:rPr>
                <w:rFonts w:cs="Times New Roman"/>
              </w:rPr>
              <w:t xml:space="preserve"> </w:t>
            </w:r>
            <w:r w:rsidRPr="002B3DCD">
              <w:rPr>
                <w:rFonts w:cs="Times New Roman"/>
                <w:b/>
              </w:rPr>
              <w:t xml:space="preserve">4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5A1A39" w:rsidTr="00630EBE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Раздел 3. 3</w:t>
            </w:r>
            <w:r w:rsidRPr="00630EBE">
              <w:rPr>
                <w:rFonts w:cs="Times New Roman"/>
              </w:rPr>
              <w:t>D</w:t>
            </w:r>
            <w:r w:rsidRPr="00630EBE">
              <w:rPr>
                <w:rFonts w:cs="Times New Roman"/>
                <w:lang w:val="ru-RU"/>
              </w:rPr>
              <w:t>-моделирование, прототипирование, макетирование</w:t>
            </w: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3.1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3.2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Основы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проектной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деятельности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3.3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Профессии, связанные с 3</w:t>
            </w:r>
            <w:r w:rsidRPr="00630EBE">
              <w:rPr>
                <w:rFonts w:cs="Times New Roman"/>
              </w:rPr>
              <w:t>D</w:t>
            </w:r>
            <w:r w:rsidRPr="00630EBE">
              <w:rPr>
                <w:rFonts w:cs="Times New Roman"/>
                <w:lang w:val="ru-RU"/>
              </w:rPr>
              <w:t>-технологиями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Итого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2B3DCD" w:rsidRDefault="00291F35" w:rsidP="00630EBE">
            <w:pPr>
              <w:pStyle w:val="af0"/>
              <w:rPr>
                <w:rFonts w:cs="Times New Roman"/>
                <w:b/>
              </w:rPr>
            </w:pPr>
            <w:r w:rsidRPr="00630EBE">
              <w:rPr>
                <w:rFonts w:cs="Times New Roman"/>
              </w:rPr>
              <w:t xml:space="preserve"> </w:t>
            </w:r>
            <w:r w:rsidRPr="002B3DCD">
              <w:rPr>
                <w:rFonts w:cs="Times New Roman"/>
                <w:b/>
              </w:rPr>
              <w:t xml:space="preserve">11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Раздел</w:t>
            </w:r>
            <w:proofErr w:type="spellEnd"/>
            <w:r w:rsidRPr="00630EBE">
              <w:rPr>
                <w:rFonts w:cs="Times New Roman"/>
              </w:rPr>
              <w:t xml:space="preserve"> 4. </w:t>
            </w:r>
            <w:proofErr w:type="spellStart"/>
            <w:r w:rsidRPr="00630EBE">
              <w:rPr>
                <w:rFonts w:cs="Times New Roman"/>
              </w:rPr>
              <w:t>Робототехника</w:t>
            </w:r>
            <w:proofErr w:type="spellEnd"/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4.1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4.2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Система</w:t>
            </w:r>
            <w:proofErr w:type="spellEnd"/>
            <w:r w:rsidRPr="00630EBE">
              <w:rPr>
                <w:rFonts w:cs="Times New Roman"/>
              </w:rPr>
              <w:t xml:space="preserve"> «</w:t>
            </w:r>
            <w:proofErr w:type="spellStart"/>
            <w:r w:rsidRPr="00630EBE">
              <w:rPr>
                <w:rFonts w:cs="Times New Roman"/>
              </w:rPr>
              <w:t>Интернет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вещей</w:t>
            </w:r>
            <w:proofErr w:type="spellEnd"/>
            <w:r w:rsidRPr="00630EBE">
              <w:rPr>
                <w:rFonts w:cs="Times New Roman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4.3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Промышленный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Интернет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вещей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4.4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Потребительский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Интернет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вещей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4.5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Основы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проектной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деятельности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4.6</w:t>
            </w:r>
          </w:p>
        </w:tc>
        <w:tc>
          <w:tcPr>
            <w:tcW w:w="726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Современные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профессии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30EBE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Итого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2B3DCD" w:rsidRDefault="00291F35" w:rsidP="00630EBE">
            <w:pPr>
              <w:pStyle w:val="af0"/>
              <w:rPr>
                <w:rFonts w:cs="Times New Roman"/>
                <w:b/>
              </w:rPr>
            </w:pPr>
            <w:r w:rsidRPr="00630EBE">
              <w:rPr>
                <w:rFonts w:cs="Times New Roman"/>
              </w:rPr>
              <w:t xml:space="preserve"> </w:t>
            </w:r>
            <w:r w:rsidRPr="002B3DCD">
              <w:rPr>
                <w:rFonts w:cs="Times New Roman"/>
                <w:b/>
              </w:rPr>
              <w:t xml:space="preserve">14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  <w:tr w:rsidR="00C25C3A" w:rsidRPr="00630EBE" w:rsidTr="00602E98">
        <w:trPr>
          <w:trHeight w:val="397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C25C3A" w:rsidRPr="00630EBE" w:rsidRDefault="00291F3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5C3A" w:rsidRPr="002B3DCD" w:rsidRDefault="00291F35" w:rsidP="00630EBE">
            <w:pPr>
              <w:pStyle w:val="af0"/>
              <w:rPr>
                <w:rFonts w:cs="Times New Roman"/>
                <w:b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2B3DCD">
              <w:rPr>
                <w:rFonts w:cs="Times New Roman"/>
                <w:b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3A" w:rsidRPr="004468A8" w:rsidRDefault="00291F35" w:rsidP="00630EBE">
            <w:pPr>
              <w:pStyle w:val="af0"/>
              <w:rPr>
                <w:rFonts w:cs="Times New Roman"/>
                <w:b/>
              </w:rPr>
            </w:pPr>
            <w:r w:rsidRPr="004468A8">
              <w:rPr>
                <w:rFonts w:cs="Times New Roman"/>
                <w:b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25C3A" w:rsidRPr="004468A8" w:rsidRDefault="00291F35" w:rsidP="00630EBE">
            <w:pPr>
              <w:pStyle w:val="af0"/>
              <w:rPr>
                <w:rFonts w:cs="Times New Roman"/>
                <w:b/>
              </w:rPr>
            </w:pPr>
            <w:r w:rsidRPr="004468A8">
              <w:rPr>
                <w:rFonts w:cs="Times New Roman"/>
                <w:b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25C3A" w:rsidRPr="00630EBE" w:rsidRDefault="00C25C3A" w:rsidP="00630EBE">
            <w:pPr>
              <w:pStyle w:val="af0"/>
              <w:rPr>
                <w:rFonts w:cs="Times New Roman"/>
              </w:rPr>
            </w:pPr>
          </w:p>
        </w:tc>
      </w:tr>
    </w:tbl>
    <w:p w:rsidR="00C25C3A" w:rsidRPr="00630EBE" w:rsidRDefault="00C25C3A" w:rsidP="00630EBE">
      <w:pPr>
        <w:pStyle w:val="af0"/>
        <w:rPr>
          <w:rFonts w:cs="Times New Roman"/>
        </w:rPr>
        <w:sectPr w:rsidR="00C25C3A" w:rsidRPr="00630EBE" w:rsidSect="0031028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630EBE" w:rsidRDefault="00291F35" w:rsidP="00630EBE">
      <w:pPr>
        <w:pStyle w:val="af0"/>
        <w:rPr>
          <w:rFonts w:cs="Times New Roman"/>
          <w:lang w:val="ru-RU"/>
        </w:rPr>
      </w:pPr>
      <w:bookmarkStart w:id="19" w:name="block-26873820"/>
      <w:bookmarkEnd w:id="18"/>
      <w:r w:rsidRPr="00630EBE">
        <w:rPr>
          <w:rFonts w:cs="Times New Roman"/>
        </w:rPr>
        <w:t xml:space="preserve"> </w:t>
      </w:r>
    </w:p>
    <w:p w:rsidR="00630EBE" w:rsidRDefault="00630EBE" w:rsidP="00630EBE">
      <w:pPr>
        <w:pStyle w:val="af0"/>
        <w:rPr>
          <w:rFonts w:cs="Times New Roman"/>
          <w:lang w:val="ru-RU"/>
        </w:rPr>
      </w:pPr>
    </w:p>
    <w:p w:rsidR="00630EBE" w:rsidRDefault="00630EBE" w:rsidP="00630EBE">
      <w:pPr>
        <w:pStyle w:val="af0"/>
        <w:rPr>
          <w:rFonts w:cs="Times New Roman"/>
          <w:lang w:val="ru-RU"/>
        </w:rPr>
      </w:pPr>
    </w:p>
    <w:p w:rsidR="00630EBE" w:rsidRDefault="00630EBE" w:rsidP="00630EBE">
      <w:pPr>
        <w:pStyle w:val="af0"/>
        <w:rPr>
          <w:rFonts w:cs="Times New Roman"/>
          <w:lang w:val="ru-RU"/>
        </w:rPr>
      </w:pPr>
    </w:p>
    <w:p w:rsidR="00630EBE" w:rsidRDefault="00630EBE" w:rsidP="00630EBE">
      <w:pPr>
        <w:pStyle w:val="af0"/>
        <w:rPr>
          <w:rFonts w:cs="Times New Roman"/>
          <w:lang w:val="ru-RU"/>
        </w:rPr>
      </w:pPr>
    </w:p>
    <w:p w:rsidR="00630EBE" w:rsidRDefault="00630EBE" w:rsidP="00630EBE">
      <w:pPr>
        <w:pStyle w:val="af0"/>
        <w:rPr>
          <w:rFonts w:cs="Times New Roman"/>
          <w:lang w:val="ru-RU"/>
        </w:rPr>
      </w:pPr>
    </w:p>
    <w:p w:rsidR="005A1A39" w:rsidRDefault="00291F35" w:rsidP="004468A8">
      <w:pPr>
        <w:pStyle w:val="af0"/>
        <w:jc w:val="center"/>
        <w:rPr>
          <w:rFonts w:cs="Times New Roman"/>
          <w:b/>
        </w:rPr>
      </w:pPr>
      <w:bookmarkStart w:id="20" w:name="block-26873825"/>
      <w:bookmarkEnd w:id="19"/>
      <w:r w:rsidRPr="004468A8">
        <w:rPr>
          <w:rFonts w:cs="Times New Roman"/>
          <w:b/>
        </w:rPr>
        <w:lastRenderedPageBreak/>
        <w:t xml:space="preserve">ПОУРОЧНОЕ ПЛАНИРОВАНИЕ. </w:t>
      </w:r>
    </w:p>
    <w:p w:rsidR="00C25C3A" w:rsidRPr="004468A8" w:rsidRDefault="00291F35" w:rsidP="004468A8">
      <w:pPr>
        <w:pStyle w:val="af0"/>
        <w:jc w:val="center"/>
        <w:rPr>
          <w:rFonts w:cs="Times New Roman"/>
          <w:b/>
        </w:rPr>
      </w:pPr>
      <w:bookmarkStart w:id="21" w:name="_GoBack"/>
      <w:bookmarkEnd w:id="21"/>
      <w:r w:rsidRPr="004468A8">
        <w:rPr>
          <w:rFonts w:cs="Times New Roman"/>
          <w:b/>
        </w:rPr>
        <w:t>9 КЛАСС (ИНВАРИАНТНЫЕ МОДУЛИ)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9523"/>
        <w:gridCol w:w="992"/>
        <w:gridCol w:w="992"/>
        <w:gridCol w:w="71"/>
        <w:gridCol w:w="1063"/>
        <w:gridCol w:w="1985"/>
      </w:tblGrid>
      <w:tr w:rsidR="004468A8" w:rsidRPr="00630EBE" w:rsidTr="00702085">
        <w:trPr>
          <w:trHeight w:val="660"/>
          <w:tblCellSpacing w:w="20" w:type="nil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A8" w:rsidRPr="00630EBE" w:rsidRDefault="004468A8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№ п/п </w:t>
            </w:r>
          </w:p>
          <w:p w:rsidR="004468A8" w:rsidRPr="00630EBE" w:rsidRDefault="004468A8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9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702085">
              <w:rPr>
                <w:rFonts w:cs="Times New Roman"/>
                <w:b/>
              </w:rPr>
              <w:t>Тема</w:t>
            </w:r>
            <w:proofErr w:type="spellEnd"/>
            <w:r w:rsidRPr="00702085">
              <w:rPr>
                <w:rFonts w:cs="Times New Roman"/>
                <w:b/>
              </w:rPr>
              <w:t xml:space="preserve"> </w:t>
            </w:r>
            <w:proofErr w:type="spellStart"/>
            <w:r w:rsidRPr="00702085">
              <w:rPr>
                <w:rFonts w:cs="Times New Roman"/>
                <w:b/>
              </w:rPr>
              <w:t>урока</w:t>
            </w:r>
            <w:proofErr w:type="spellEnd"/>
          </w:p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702085">
              <w:rPr>
                <w:rFonts w:cs="Times New Roman"/>
                <w:b/>
              </w:rPr>
              <w:t>Количество</w:t>
            </w:r>
            <w:proofErr w:type="spellEnd"/>
            <w:r w:rsidRPr="00702085">
              <w:rPr>
                <w:rFonts w:cs="Times New Roman"/>
                <w:b/>
              </w:rPr>
              <w:t xml:space="preserve"> </w:t>
            </w:r>
            <w:proofErr w:type="spellStart"/>
            <w:r w:rsidRPr="00702085">
              <w:rPr>
                <w:rFonts w:cs="Times New Roman"/>
                <w:b/>
              </w:rPr>
              <w:t>часов</w:t>
            </w:r>
            <w:proofErr w:type="spellEnd"/>
          </w:p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702085">
              <w:rPr>
                <w:rFonts w:cs="Times New Roman"/>
                <w:b/>
              </w:rPr>
              <w:t>Дата</w:t>
            </w:r>
            <w:proofErr w:type="spellEnd"/>
            <w:r w:rsidRPr="00702085">
              <w:rPr>
                <w:rFonts w:cs="Times New Roman"/>
                <w:b/>
              </w:rPr>
              <w:t xml:space="preserve"> </w:t>
            </w:r>
            <w:proofErr w:type="spellStart"/>
            <w:r w:rsidRPr="00702085">
              <w:rPr>
                <w:rFonts w:cs="Times New Roman"/>
                <w:b/>
              </w:rPr>
              <w:t>изучения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  <w:proofErr w:type="spellStart"/>
            <w:r w:rsidRPr="00702085">
              <w:rPr>
                <w:rFonts w:cs="Times New Roman"/>
                <w:b/>
              </w:rPr>
              <w:t>Электронные</w:t>
            </w:r>
            <w:proofErr w:type="spellEnd"/>
            <w:r w:rsidRPr="00702085">
              <w:rPr>
                <w:rFonts w:cs="Times New Roman"/>
                <w:b/>
              </w:rPr>
              <w:t xml:space="preserve"> </w:t>
            </w:r>
            <w:proofErr w:type="spellStart"/>
            <w:r w:rsidRPr="00702085">
              <w:rPr>
                <w:rFonts w:cs="Times New Roman"/>
                <w:b/>
              </w:rPr>
              <w:t>цифровые</w:t>
            </w:r>
            <w:proofErr w:type="spellEnd"/>
            <w:r w:rsidRPr="00702085">
              <w:rPr>
                <w:rFonts w:cs="Times New Roman"/>
                <w:b/>
              </w:rPr>
              <w:t xml:space="preserve"> </w:t>
            </w:r>
            <w:proofErr w:type="spellStart"/>
            <w:r w:rsidRPr="00702085">
              <w:rPr>
                <w:rFonts w:cs="Times New Roman"/>
                <w:b/>
              </w:rPr>
              <w:t>образовательные</w:t>
            </w:r>
            <w:proofErr w:type="spellEnd"/>
            <w:r w:rsidRPr="00702085">
              <w:rPr>
                <w:rFonts w:cs="Times New Roman"/>
                <w:b/>
              </w:rPr>
              <w:t xml:space="preserve"> </w:t>
            </w:r>
            <w:proofErr w:type="spellStart"/>
            <w:r w:rsidRPr="00702085">
              <w:rPr>
                <w:rFonts w:cs="Times New Roman"/>
                <w:b/>
              </w:rPr>
              <w:t>ресурсы</w:t>
            </w:r>
            <w:proofErr w:type="spellEnd"/>
          </w:p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</w:rPr>
            </w:pPr>
          </w:p>
        </w:tc>
      </w:tr>
      <w:tr w:rsidR="004468A8" w:rsidRPr="00630EBE" w:rsidTr="00702085">
        <w:trPr>
          <w:trHeight w:val="660"/>
          <w:tblCellSpacing w:w="20" w:type="nil"/>
        </w:trPr>
        <w:tc>
          <w:tcPr>
            <w:tcW w:w="642" w:type="dxa"/>
            <w:vMerge/>
            <w:tcMar>
              <w:top w:w="50" w:type="dxa"/>
              <w:left w:w="100" w:type="dxa"/>
            </w:tcMar>
            <w:vAlign w:val="center"/>
          </w:tcPr>
          <w:p w:rsidR="004468A8" w:rsidRPr="00630EBE" w:rsidRDefault="004468A8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9523" w:type="dxa"/>
            <w:vMerge/>
            <w:tcMar>
              <w:top w:w="50" w:type="dxa"/>
              <w:left w:w="100" w:type="dxa"/>
            </w:tcMar>
            <w:vAlign w:val="center"/>
          </w:tcPr>
          <w:p w:rsidR="004468A8" w:rsidRPr="00630EBE" w:rsidRDefault="004468A8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4468A8" w:rsidRPr="00630EBE" w:rsidRDefault="004468A8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  <w:lang w:val="ru-RU"/>
              </w:rPr>
            </w:pPr>
            <w:r w:rsidRPr="00702085">
              <w:rPr>
                <w:rFonts w:cs="Times New Roman"/>
                <w:b/>
                <w:lang w:val="ru-RU"/>
              </w:rPr>
              <w:t>План</w:t>
            </w:r>
          </w:p>
        </w:tc>
        <w:tc>
          <w:tcPr>
            <w:tcW w:w="1134" w:type="dxa"/>
            <w:gridSpan w:val="2"/>
            <w:vAlign w:val="center"/>
          </w:tcPr>
          <w:p w:rsidR="004468A8" w:rsidRPr="00702085" w:rsidRDefault="004468A8" w:rsidP="00702085">
            <w:pPr>
              <w:pStyle w:val="af0"/>
              <w:jc w:val="center"/>
              <w:rPr>
                <w:rFonts w:cs="Times New Roman"/>
                <w:b/>
                <w:lang w:val="ru-RU"/>
              </w:rPr>
            </w:pPr>
            <w:r w:rsidRPr="00702085">
              <w:rPr>
                <w:rFonts w:cs="Times New Roman"/>
                <w:b/>
                <w:lang w:val="ru-RU"/>
              </w:rPr>
              <w:t>Факт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4468A8" w:rsidRPr="00630EBE" w:rsidRDefault="004468A8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Предприниматель</w:t>
            </w:r>
            <w:proofErr w:type="spellEnd"/>
            <w:r w:rsidRPr="00630EBE">
              <w:rPr>
                <w:rFonts w:cs="Times New Roman"/>
              </w:rPr>
              <w:t xml:space="preserve"> и </w:t>
            </w:r>
            <w:proofErr w:type="spellStart"/>
            <w:r w:rsidRPr="00630EBE">
              <w:rPr>
                <w:rFonts w:cs="Times New Roman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Предпринимательская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деятельность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Модель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реализации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бизнес-идеи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4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5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Технологическое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6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7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8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9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10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Аддитивные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11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12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Создание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моделей</w:t>
            </w:r>
            <w:proofErr w:type="spellEnd"/>
            <w:r w:rsidRPr="00630EBE">
              <w:rPr>
                <w:rFonts w:cs="Times New Roman"/>
              </w:rPr>
              <w:t xml:space="preserve">, </w:t>
            </w:r>
            <w:proofErr w:type="spellStart"/>
            <w:r w:rsidRPr="00630EBE">
              <w:rPr>
                <w:rFonts w:cs="Times New Roman"/>
              </w:rPr>
              <w:t>сложных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объектов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13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Создание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моделей</w:t>
            </w:r>
            <w:proofErr w:type="spellEnd"/>
            <w:r w:rsidRPr="00630EBE">
              <w:rPr>
                <w:rFonts w:cs="Times New Roman"/>
              </w:rPr>
              <w:t xml:space="preserve">, </w:t>
            </w:r>
            <w:proofErr w:type="spellStart"/>
            <w:r w:rsidRPr="00630EBE">
              <w:rPr>
                <w:rFonts w:cs="Times New Roman"/>
              </w:rPr>
              <w:t>сложных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объектов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14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Создание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моделей</w:t>
            </w:r>
            <w:proofErr w:type="spellEnd"/>
            <w:r w:rsidRPr="00630EBE">
              <w:rPr>
                <w:rFonts w:cs="Times New Roman"/>
              </w:rPr>
              <w:t xml:space="preserve">, </w:t>
            </w:r>
            <w:proofErr w:type="spellStart"/>
            <w:r w:rsidRPr="00630EBE">
              <w:rPr>
                <w:rFonts w:cs="Times New Roman"/>
              </w:rPr>
              <w:t>сложных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объектов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15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Этапы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аддитивного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16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630EBE">
              <w:rPr>
                <w:rFonts w:cs="Times New Roman"/>
              </w:rPr>
              <w:t>Печать</w:t>
            </w:r>
            <w:proofErr w:type="spellEnd"/>
            <w:r w:rsidRPr="00630EBE">
              <w:rPr>
                <w:rFonts w:cs="Times New Roman"/>
              </w:rPr>
              <w:t xml:space="preserve"> 3D-модели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17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18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19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20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Профессии, связанные с 3</w:t>
            </w:r>
            <w:r w:rsidRPr="00630EBE">
              <w:rPr>
                <w:rFonts w:cs="Times New Roman"/>
              </w:rPr>
              <w:t>D</w:t>
            </w:r>
            <w:r w:rsidRPr="00630EBE">
              <w:rPr>
                <w:rFonts w:cs="Times New Roman"/>
                <w:lang w:val="ru-RU"/>
              </w:rPr>
              <w:t>-технологиями в современном производстве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21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22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23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24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Промышленный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Интернет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вещей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25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26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Потребительский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Интернет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вещей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27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lastRenderedPageBreak/>
              <w:t>28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proofErr w:type="spellStart"/>
            <w:r w:rsidRPr="00630EBE">
              <w:rPr>
                <w:rFonts w:cs="Times New Roman"/>
              </w:rPr>
              <w:t>Основы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проектной</w:t>
            </w:r>
            <w:proofErr w:type="spellEnd"/>
            <w:r w:rsidRPr="00630EBE">
              <w:rPr>
                <w:rFonts w:cs="Times New Roman"/>
              </w:rPr>
              <w:t xml:space="preserve"> </w:t>
            </w:r>
            <w:proofErr w:type="spellStart"/>
            <w:r w:rsidRPr="00630EBE">
              <w:rPr>
                <w:rFonts w:cs="Times New Roman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 xml:space="preserve"> 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29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30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31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32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33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36213F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</w:rPr>
              <w:t>34</w:t>
            </w:r>
          </w:p>
        </w:tc>
        <w:tc>
          <w:tcPr>
            <w:tcW w:w="9523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630EBE">
              <w:rPr>
                <w:rFonts w:cs="Times New Roman"/>
              </w:rPr>
              <w:t xml:space="preserve">1 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063" w:type="dxa"/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  <w:tr w:rsidR="00702085" w:rsidRPr="00630EBE" w:rsidTr="00702085">
        <w:trPr>
          <w:trHeight w:val="144"/>
          <w:tblCellSpacing w:w="20" w:type="nil"/>
        </w:trPr>
        <w:tc>
          <w:tcPr>
            <w:tcW w:w="10165" w:type="dxa"/>
            <w:gridSpan w:val="2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085" w:rsidRPr="00702085" w:rsidRDefault="00702085" w:rsidP="00702085">
            <w:pPr>
              <w:pStyle w:val="af0"/>
              <w:rPr>
                <w:rFonts w:cs="Times New Roman"/>
                <w:b/>
                <w:lang w:val="ru-RU"/>
              </w:rPr>
            </w:pPr>
            <w:r w:rsidRPr="00630EBE">
              <w:rPr>
                <w:rFonts w:cs="Times New Roman"/>
                <w:lang w:val="ru-RU"/>
              </w:rPr>
              <w:t xml:space="preserve"> </w:t>
            </w:r>
            <w:r w:rsidRPr="00702085">
              <w:rPr>
                <w:rFonts w:cs="Times New Roman"/>
                <w:b/>
              </w:rPr>
              <w:t xml:space="preserve">34 </w:t>
            </w:r>
          </w:p>
        </w:tc>
        <w:tc>
          <w:tcPr>
            <w:tcW w:w="4111" w:type="dxa"/>
            <w:gridSpan w:val="4"/>
            <w:tcMar>
              <w:top w:w="50" w:type="dxa"/>
              <w:left w:w="100" w:type="dxa"/>
            </w:tcMar>
            <w:vAlign w:val="center"/>
          </w:tcPr>
          <w:p w:rsidR="00702085" w:rsidRPr="00630EBE" w:rsidRDefault="00702085" w:rsidP="00630EBE">
            <w:pPr>
              <w:pStyle w:val="af0"/>
              <w:rPr>
                <w:rFonts w:cs="Times New Roman"/>
              </w:rPr>
            </w:pPr>
          </w:p>
        </w:tc>
      </w:tr>
    </w:tbl>
    <w:p w:rsidR="00C25C3A" w:rsidRPr="00630EBE" w:rsidRDefault="00C25C3A" w:rsidP="00630EBE">
      <w:pPr>
        <w:pStyle w:val="af0"/>
        <w:rPr>
          <w:rFonts w:cs="Times New Roman"/>
        </w:rPr>
        <w:sectPr w:rsidR="00C25C3A" w:rsidRPr="00630EBE" w:rsidSect="0031028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  <w:bookmarkStart w:id="22" w:name="block-26873827"/>
      <w:bookmarkEnd w:id="20"/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702085" w:rsidRDefault="00702085" w:rsidP="00630EBE">
      <w:pPr>
        <w:pStyle w:val="af0"/>
        <w:rPr>
          <w:rFonts w:cs="Times New Roman"/>
          <w:lang w:val="ru-RU"/>
        </w:rPr>
      </w:pPr>
    </w:p>
    <w:p w:rsidR="00C25C3A" w:rsidRPr="00630EBE" w:rsidRDefault="00C25C3A" w:rsidP="00630EBE">
      <w:pPr>
        <w:pStyle w:val="af0"/>
        <w:rPr>
          <w:rFonts w:cs="Times New Roman"/>
        </w:rPr>
        <w:sectPr w:rsidR="00C25C3A" w:rsidRPr="00630EBE" w:rsidSect="0031028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25C3A" w:rsidRPr="00630EBE" w:rsidRDefault="00291F35" w:rsidP="00630EBE">
      <w:pPr>
        <w:pStyle w:val="af0"/>
        <w:rPr>
          <w:rFonts w:cs="Times New Roman"/>
          <w:lang w:val="ru-RU"/>
        </w:rPr>
      </w:pPr>
      <w:bookmarkStart w:id="23" w:name="block-26873826"/>
      <w:bookmarkEnd w:id="22"/>
      <w:r w:rsidRPr="00630EBE">
        <w:rPr>
          <w:rFonts w:cs="Times New Roman"/>
          <w:lang w:val="ru-RU"/>
        </w:rPr>
        <w:lastRenderedPageBreak/>
        <w:t>УЧЕБНО-МЕТОДИЧЕСКОЕ ОБЕСПЕЧЕНИЕ ОБРАЗОВАТЕЛЬНОГО ПРОЦЕССА</w:t>
      </w:r>
    </w:p>
    <w:p w:rsidR="00C25C3A" w:rsidRPr="005A1A39" w:rsidRDefault="00291F35" w:rsidP="00630EBE">
      <w:pPr>
        <w:pStyle w:val="af0"/>
        <w:rPr>
          <w:rFonts w:cs="Times New Roman"/>
          <w:lang w:val="ru-RU"/>
        </w:rPr>
      </w:pPr>
      <w:r w:rsidRPr="005A1A39">
        <w:rPr>
          <w:rFonts w:cs="Times New Roman"/>
          <w:lang w:val="ru-RU"/>
        </w:rPr>
        <w:t>ОБЯЗАТЕЛЬНЫЕ УЧЕБНЫЕ МАТЕРИАЛЫ ДЛЯ УЧЕНИКА</w:t>
      </w:r>
    </w:p>
    <w:p w:rsidR="00C25C3A" w:rsidRPr="005A1A39" w:rsidRDefault="00C25C3A" w:rsidP="00630EBE">
      <w:pPr>
        <w:pStyle w:val="af0"/>
        <w:rPr>
          <w:rFonts w:cs="Times New Roman"/>
          <w:lang w:val="ru-RU"/>
        </w:rPr>
      </w:pPr>
    </w:p>
    <w:p w:rsidR="00C25C3A" w:rsidRPr="005A1A39" w:rsidRDefault="00C25C3A" w:rsidP="00630EBE">
      <w:pPr>
        <w:pStyle w:val="af0"/>
        <w:rPr>
          <w:rFonts w:cs="Times New Roman"/>
          <w:lang w:val="ru-RU"/>
        </w:rPr>
      </w:pPr>
    </w:p>
    <w:p w:rsidR="00C25C3A" w:rsidRPr="005A1A39" w:rsidRDefault="00C25C3A" w:rsidP="00630EBE">
      <w:pPr>
        <w:pStyle w:val="af0"/>
        <w:rPr>
          <w:rFonts w:cs="Times New Roman"/>
          <w:lang w:val="ru-RU"/>
        </w:rPr>
      </w:pPr>
    </w:p>
    <w:p w:rsidR="00C25C3A" w:rsidRPr="00630EBE" w:rsidRDefault="00291F35" w:rsidP="00630EBE">
      <w:pPr>
        <w:pStyle w:val="af0"/>
        <w:rPr>
          <w:rFonts w:cs="Times New Roman"/>
        </w:rPr>
      </w:pPr>
      <w:r w:rsidRPr="00630EBE">
        <w:rPr>
          <w:rFonts w:cs="Times New Roman"/>
        </w:rPr>
        <w:t>МЕТОДИЧЕСКИЕ МАТЕРИАЛЫ ДЛЯ УЧИТЕЛЯ</w:t>
      </w:r>
    </w:p>
    <w:p w:rsidR="00C25C3A" w:rsidRPr="00630EBE" w:rsidRDefault="00C25C3A" w:rsidP="00630EBE">
      <w:pPr>
        <w:pStyle w:val="af0"/>
        <w:rPr>
          <w:rFonts w:cs="Times New Roman"/>
        </w:rPr>
      </w:pPr>
    </w:p>
    <w:p w:rsidR="00C25C3A" w:rsidRPr="00630EBE" w:rsidRDefault="00C25C3A" w:rsidP="00630EBE">
      <w:pPr>
        <w:pStyle w:val="af0"/>
        <w:rPr>
          <w:rFonts w:cs="Times New Roman"/>
        </w:rPr>
      </w:pPr>
    </w:p>
    <w:p w:rsidR="00C25C3A" w:rsidRPr="00630EBE" w:rsidRDefault="00291F35" w:rsidP="00630EBE">
      <w:pPr>
        <w:pStyle w:val="af0"/>
        <w:rPr>
          <w:rFonts w:cs="Times New Roman"/>
          <w:lang w:val="ru-RU"/>
        </w:rPr>
      </w:pPr>
      <w:r w:rsidRPr="00630EBE">
        <w:rPr>
          <w:rFonts w:cs="Times New Roman"/>
          <w:lang w:val="ru-RU"/>
        </w:rPr>
        <w:t>ЦИФРОВЫЕ ОБРАЗОВАТЕЛЬНЫЕ РЕСУРСЫ И РЕСУРСЫ СЕТИ ИНТЕРНЕТ</w:t>
      </w:r>
    </w:p>
    <w:p w:rsidR="00C25C3A" w:rsidRPr="00630EBE" w:rsidRDefault="00C25C3A" w:rsidP="00630EBE">
      <w:pPr>
        <w:pStyle w:val="af0"/>
        <w:rPr>
          <w:rFonts w:cs="Times New Roman"/>
          <w:lang w:val="ru-RU"/>
        </w:rPr>
      </w:pPr>
    </w:p>
    <w:p w:rsidR="00C25C3A" w:rsidRPr="00630EBE" w:rsidRDefault="00C25C3A" w:rsidP="00630EBE">
      <w:pPr>
        <w:pStyle w:val="af0"/>
        <w:rPr>
          <w:rFonts w:cs="Times New Roman"/>
          <w:lang w:val="ru-RU"/>
        </w:rPr>
        <w:sectPr w:rsidR="00C25C3A" w:rsidRPr="00630EBE" w:rsidSect="0031028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23"/>
    <w:p w:rsidR="00291F35" w:rsidRPr="00291F35" w:rsidRDefault="00291F35">
      <w:pPr>
        <w:rPr>
          <w:lang w:val="ru-RU"/>
        </w:rPr>
      </w:pPr>
    </w:p>
    <w:sectPr w:rsidR="00291F35" w:rsidRPr="00291F35" w:rsidSect="0031028B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4A2" w:rsidRDefault="004E64A2" w:rsidP="00291F35">
      <w:pPr>
        <w:spacing w:after="0" w:line="240" w:lineRule="auto"/>
      </w:pPr>
      <w:r>
        <w:separator/>
      </w:r>
    </w:p>
  </w:endnote>
  <w:endnote w:type="continuationSeparator" w:id="0">
    <w:p w:rsidR="004E64A2" w:rsidRDefault="004E64A2" w:rsidP="0029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4A2" w:rsidRDefault="004E64A2" w:rsidP="00291F35">
      <w:pPr>
        <w:spacing w:after="0" w:line="240" w:lineRule="auto"/>
      </w:pPr>
      <w:r>
        <w:separator/>
      </w:r>
    </w:p>
  </w:footnote>
  <w:footnote w:type="continuationSeparator" w:id="0">
    <w:p w:rsidR="004E64A2" w:rsidRDefault="004E64A2" w:rsidP="00291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C4FE5"/>
    <w:multiLevelType w:val="hybridMultilevel"/>
    <w:tmpl w:val="9AD20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D2A26"/>
    <w:multiLevelType w:val="hybridMultilevel"/>
    <w:tmpl w:val="6AF80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25C3A"/>
    <w:rsid w:val="00291F35"/>
    <w:rsid w:val="002B3DCD"/>
    <w:rsid w:val="0031028B"/>
    <w:rsid w:val="004468A8"/>
    <w:rsid w:val="004E64A2"/>
    <w:rsid w:val="0051057E"/>
    <w:rsid w:val="005A1A39"/>
    <w:rsid w:val="00602E98"/>
    <w:rsid w:val="00606F11"/>
    <w:rsid w:val="00630EBE"/>
    <w:rsid w:val="0065351F"/>
    <w:rsid w:val="006E25E6"/>
    <w:rsid w:val="00702085"/>
    <w:rsid w:val="00796345"/>
    <w:rsid w:val="00C25C3A"/>
    <w:rsid w:val="00D31753"/>
    <w:rsid w:val="00DC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05D0E"/>
  <w15:docId w15:val="{9058BDAB-9CB1-414B-A7D1-CC38A692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51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91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91F35"/>
  </w:style>
  <w:style w:type="paragraph" w:styleId="af0">
    <w:name w:val="No Spacing"/>
    <w:uiPriority w:val="1"/>
    <w:qFormat/>
    <w:rsid w:val="0065351F"/>
    <w:pPr>
      <w:spacing w:after="0" w:line="240" w:lineRule="auto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4492</Words>
  <Characters>25606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Дегтярёв ИваН</cp:lastModifiedBy>
  <cp:revision>12</cp:revision>
  <dcterms:created xsi:type="dcterms:W3CDTF">2023-10-03T05:58:00Z</dcterms:created>
  <dcterms:modified xsi:type="dcterms:W3CDTF">2023-10-10T07:46:00Z</dcterms:modified>
</cp:coreProperties>
</file>