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38A" w:rsidRPr="005A7155" w:rsidRDefault="0084238A" w:rsidP="0084238A">
      <w:pPr>
        <w:spacing w:after="0" w:line="408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5A7155">
        <w:rPr>
          <w:rFonts w:ascii="PT Astra Serif" w:hAnsi="PT Astra Serif"/>
          <w:color w:val="000000"/>
          <w:sz w:val="24"/>
          <w:szCs w:val="24"/>
        </w:rPr>
        <w:t>МИНИСТЕРСТВО ПРОСВЕЩЕНИЯ РОССИЙСКОЙ ФЕДЕРАЦИИ</w:t>
      </w:r>
    </w:p>
    <w:p w:rsidR="0084238A" w:rsidRPr="005A7155" w:rsidRDefault="0084238A" w:rsidP="0084238A">
      <w:pPr>
        <w:spacing w:after="0" w:line="408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5A7155">
        <w:rPr>
          <w:rFonts w:ascii="Times New Roman" w:hAnsi="Times New Roman" w:cs="Times New Roman"/>
          <w:color w:val="000000"/>
          <w:sz w:val="24"/>
          <w:szCs w:val="24"/>
        </w:rPr>
        <w:t>‌‌‌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Министерство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просвещения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и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воспитания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Ульяновской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области</w:t>
      </w:r>
    </w:p>
    <w:p w:rsidR="0084238A" w:rsidRPr="005A7155" w:rsidRDefault="0084238A" w:rsidP="0084238A">
      <w:pPr>
        <w:spacing w:after="0" w:line="408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5A7155">
        <w:rPr>
          <w:rFonts w:ascii="Times New Roman" w:hAnsi="Times New Roman" w:cs="Times New Roman"/>
          <w:color w:val="000000"/>
          <w:sz w:val="24"/>
          <w:szCs w:val="24"/>
        </w:rPr>
        <w:t>‌‌​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Администрация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города</w:t>
      </w:r>
      <w:r w:rsidRPr="005A7155"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5A7155">
        <w:rPr>
          <w:rFonts w:ascii="PT Astra Serif" w:hAnsi="PT Astra Serif" w:cs="PT Astra Serif"/>
          <w:color w:val="000000"/>
          <w:sz w:val="24"/>
          <w:szCs w:val="24"/>
        </w:rPr>
        <w:t>Ульяновска</w:t>
      </w:r>
    </w:p>
    <w:p w:rsidR="0084238A" w:rsidRPr="005A7155" w:rsidRDefault="0084238A" w:rsidP="0084238A">
      <w:pPr>
        <w:spacing w:after="0" w:line="408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5A7155">
        <w:rPr>
          <w:rFonts w:ascii="PT Astra Serif" w:hAnsi="PT Astra Serif"/>
          <w:color w:val="000000"/>
          <w:sz w:val="24"/>
          <w:szCs w:val="24"/>
        </w:rPr>
        <w:t>Вечерняя (сменная) школа № 15</w:t>
      </w:r>
    </w:p>
    <w:p w:rsidR="0084238A" w:rsidRPr="005A7155" w:rsidRDefault="0084238A" w:rsidP="0084238A">
      <w:pPr>
        <w:spacing w:after="0"/>
        <w:ind w:left="12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rPr>
          <w:rFonts w:ascii="PT Astra Serif" w:hAnsi="PT Astra Serif"/>
          <w:sz w:val="24"/>
          <w:szCs w:val="24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84238A" w:rsidRPr="005A7155" w:rsidTr="00784445">
        <w:tc>
          <w:tcPr>
            <w:tcW w:w="3399" w:type="dxa"/>
          </w:tcPr>
          <w:p w:rsidR="0084238A" w:rsidRPr="005A7155" w:rsidRDefault="0084238A" w:rsidP="00784445">
            <w:pPr>
              <w:autoSpaceDE w:val="0"/>
              <w:autoSpaceDN w:val="0"/>
              <w:spacing w:after="120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РАССМОТРЕНО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на заседании МС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Протокол №____от_____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Руководитель МС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СОГЛАСОВАНО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Заместитель директора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по УВР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УТВЕРЖДЕНО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Директор Вечерней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(сменной) школы №15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5A7155" w:rsidRDefault="0084238A" w:rsidP="0078444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Шабанова Е.М.</w:t>
            </w:r>
          </w:p>
          <w:p w:rsidR="0084238A" w:rsidRPr="005A7155" w:rsidRDefault="002C23CC" w:rsidP="00784445">
            <w:pPr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№____от «__</w:t>
            </w:r>
            <w:proofErr w:type="gramStart"/>
            <w:r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_</w:t>
            </w:r>
            <w:r w:rsidR="0084238A"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»_</w:t>
            </w:r>
            <w:proofErr w:type="gramEnd"/>
            <w:r w:rsidR="0084238A" w:rsidRPr="005A7155">
              <w:rPr>
                <w:rFonts w:ascii="PT Astra Serif" w:eastAsia="Times New Roman" w:hAnsi="PT Astra Serif"/>
                <w:color w:val="000000"/>
                <w:sz w:val="24"/>
                <w:szCs w:val="24"/>
              </w:rPr>
              <w:t>_____2023 г.</w:t>
            </w:r>
          </w:p>
        </w:tc>
      </w:tr>
    </w:tbl>
    <w:p w:rsidR="0084238A" w:rsidRPr="005A7155" w:rsidRDefault="0084238A" w:rsidP="0084238A">
      <w:pPr>
        <w:spacing w:after="0"/>
        <w:ind w:left="12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 w:line="408" w:lineRule="auto"/>
        <w:ind w:left="120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5A7155">
        <w:rPr>
          <w:rFonts w:ascii="PT Astra Serif" w:hAnsi="PT Astra Serif"/>
          <w:b/>
          <w:color w:val="000000"/>
          <w:sz w:val="28"/>
          <w:szCs w:val="28"/>
        </w:rPr>
        <w:t>РАБОЧАЯ ПРОГРАММА</w:t>
      </w:r>
    </w:p>
    <w:p w:rsidR="0085188A" w:rsidRPr="005A7155" w:rsidRDefault="0085188A" w:rsidP="0084238A">
      <w:pPr>
        <w:spacing w:after="0" w:line="408" w:lineRule="auto"/>
        <w:ind w:left="120"/>
        <w:jc w:val="center"/>
        <w:rPr>
          <w:rFonts w:ascii="PT Astra Serif" w:hAnsi="PT Astra Serif"/>
          <w:color w:val="000000"/>
          <w:sz w:val="28"/>
          <w:szCs w:val="28"/>
        </w:rPr>
      </w:pPr>
      <w:r w:rsidRPr="005A7155">
        <w:rPr>
          <w:rFonts w:ascii="PT Astra Serif" w:hAnsi="PT Astra Serif"/>
          <w:color w:val="000000"/>
          <w:sz w:val="28"/>
          <w:szCs w:val="28"/>
        </w:rPr>
        <w:t>КУРСА ВНЕУРОЧНОЙ ДЕЯТЕЛЬНОСТИ</w:t>
      </w:r>
    </w:p>
    <w:p w:rsidR="0084238A" w:rsidRPr="005A7155" w:rsidRDefault="0084238A" w:rsidP="005A7155">
      <w:pPr>
        <w:spacing w:after="0" w:line="240" w:lineRule="auto"/>
        <w:ind w:left="120"/>
        <w:jc w:val="center"/>
        <w:rPr>
          <w:rFonts w:ascii="PT Astra Serif" w:eastAsia="Times New Roman" w:hAnsi="PT Astra Serif" w:cs="Times New Roman"/>
          <w:color w:val="333333"/>
          <w:sz w:val="28"/>
          <w:szCs w:val="28"/>
          <w:lang w:eastAsia="ru-RU"/>
        </w:rPr>
      </w:pPr>
      <w:r w:rsidRPr="005A7155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«</w:t>
      </w:r>
      <w:r w:rsidR="0042354B" w:rsidRPr="005A7155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Разговоры о важном</w:t>
      </w:r>
      <w:r w:rsidR="0085188A" w:rsidRPr="005A7155">
        <w:rPr>
          <w:rFonts w:ascii="PT Astra Serif" w:eastAsia="Times New Roman" w:hAnsi="PT Astra Serif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4238A" w:rsidRPr="005A7155" w:rsidRDefault="0084238A" w:rsidP="005A7155">
      <w:pPr>
        <w:shd w:val="clear" w:color="auto" w:fill="FFFFFF"/>
        <w:spacing w:beforeAutospacing="1" w:after="0" w:line="240" w:lineRule="auto"/>
        <w:jc w:val="center"/>
        <w:rPr>
          <w:rFonts w:ascii="PT Astra Serif" w:eastAsia="Times New Roman" w:hAnsi="PT Astra Serif" w:cs="Times New Roman"/>
          <w:color w:val="333333"/>
          <w:sz w:val="28"/>
          <w:szCs w:val="28"/>
          <w:lang w:eastAsia="ru-RU"/>
        </w:rPr>
      </w:pPr>
      <w:r w:rsidRPr="005A715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для обучающихся 9</w:t>
      </w:r>
      <w:r w:rsidR="0054134A" w:rsidRPr="005A715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 класса</w:t>
      </w:r>
    </w:p>
    <w:p w:rsidR="0084238A" w:rsidRPr="005A7155" w:rsidRDefault="0084238A" w:rsidP="005A7155">
      <w:pPr>
        <w:shd w:val="clear" w:color="auto" w:fill="FFFFFF"/>
        <w:spacing w:beforeAutospacing="1" w:after="0" w:line="240" w:lineRule="auto"/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sz w:val="24"/>
          <w:szCs w:val="24"/>
        </w:rPr>
      </w:pPr>
    </w:p>
    <w:p w:rsidR="0084238A" w:rsidRPr="005A7155" w:rsidRDefault="0084238A" w:rsidP="009615C4">
      <w:pPr>
        <w:spacing w:after="0"/>
        <w:rPr>
          <w:rFonts w:ascii="PT Astra Serif" w:hAnsi="PT Astra Serif"/>
          <w:b/>
          <w:color w:val="000000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84238A" w:rsidRPr="005A7155" w:rsidRDefault="0084238A" w:rsidP="0085188A">
      <w:pPr>
        <w:spacing w:after="0"/>
        <w:rPr>
          <w:rFonts w:ascii="PT Astra Serif" w:hAnsi="PT Astra Serif"/>
          <w:color w:val="000000"/>
          <w:sz w:val="24"/>
          <w:szCs w:val="24"/>
        </w:rPr>
      </w:pPr>
    </w:p>
    <w:p w:rsidR="0084238A" w:rsidRPr="005A7155" w:rsidRDefault="0084238A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84238A" w:rsidRDefault="0084238A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2C23CC" w:rsidRDefault="002C23CC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2C23CC" w:rsidRPr="005A7155" w:rsidRDefault="002C23CC" w:rsidP="0084238A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84238A" w:rsidRPr="005A7155" w:rsidRDefault="0084238A" w:rsidP="0084238A">
      <w:pPr>
        <w:spacing w:after="0"/>
        <w:rPr>
          <w:rFonts w:ascii="PT Astra Serif" w:hAnsi="PT Astra Serif"/>
          <w:color w:val="000000"/>
          <w:sz w:val="24"/>
          <w:szCs w:val="24"/>
        </w:rPr>
      </w:pPr>
    </w:p>
    <w:p w:rsidR="005A7155" w:rsidRPr="00227568" w:rsidRDefault="0084238A" w:rsidP="00227568">
      <w:pPr>
        <w:spacing w:after="0"/>
        <w:ind w:left="120"/>
        <w:jc w:val="center"/>
        <w:rPr>
          <w:rFonts w:ascii="PT Astra Serif" w:hAnsi="PT Astra Serif"/>
          <w:color w:val="000000"/>
          <w:sz w:val="24"/>
          <w:szCs w:val="24"/>
        </w:rPr>
      </w:pPr>
      <w:r w:rsidRPr="005A7155">
        <w:rPr>
          <w:rFonts w:ascii="PT Astra Serif" w:hAnsi="PT Astra Serif"/>
          <w:color w:val="000000"/>
          <w:sz w:val="24"/>
          <w:szCs w:val="24"/>
        </w:rPr>
        <w:t>Ульяновск, 2023</w:t>
      </w:r>
      <w:bookmarkStart w:id="0" w:name="_Toc152786"/>
    </w:p>
    <w:p w:rsidR="005A7155" w:rsidRPr="002C23CC" w:rsidRDefault="009615C4" w:rsidP="005A7155">
      <w:pPr>
        <w:pStyle w:val="1"/>
        <w:ind w:left="0" w:right="10" w:firstLine="0"/>
        <w:jc w:val="center"/>
        <w:rPr>
          <w:sz w:val="22"/>
        </w:rPr>
      </w:pPr>
      <w:r w:rsidRPr="002C23CC">
        <w:rPr>
          <w:sz w:val="22"/>
        </w:rPr>
        <w:lastRenderedPageBreak/>
        <w:t>ПОЯСНИТЕЛЬНАЯ ЗАПИСКА</w:t>
      </w:r>
      <w:bookmarkEnd w:id="0"/>
    </w:p>
    <w:p w:rsidR="009615C4" w:rsidRPr="002C23CC" w:rsidRDefault="009615C4" w:rsidP="005A7155">
      <w:pPr>
        <w:pStyle w:val="4"/>
        <w:ind w:left="0" w:firstLine="0"/>
        <w:jc w:val="center"/>
        <w:rPr>
          <w:sz w:val="22"/>
        </w:rPr>
      </w:pPr>
      <w:r w:rsidRPr="002C23CC">
        <w:rPr>
          <w:sz w:val="22"/>
        </w:rPr>
        <w:t>Актуальность и назначение программы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 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Программа направлена на: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 формирование российской гражданской идентичности обучающихся;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формирование интереса к познанию;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формирование осознанного отношения к своим правам и свободам и уважительного отношения к правам и свободам других;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выстраивание собственного поведения с позиции нравственных и правовых норм; 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создание мотивации для участия в социально-значимой деятельности; 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развитие у школьников общекультурной компетентности;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развитие умения принимать осознанные решения и делать выбор;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осознание своего места в обществе;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познание себя, своих мотивов, устремлений, склонностей;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формирование готовности к личностному самоопределению. </w:t>
      </w:r>
    </w:p>
    <w:p w:rsidR="009615C4" w:rsidRPr="002C23CC" w:rsidRDefault="009615C4" w:rsidP="005A7155">
      <w:pPr>
        <w:spacing w:after="0" w:line="240" w:lineRule="auto"/>
        <w:ind w:left="284" w:firstLine="573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</w:t>
      </w:r>
      <w:r w:rsidR="005A7155" w:rsidRPr="002C23CC">
        <w:rPr>
          <w:rFonts w:ascii="Times New Roman" w:hAnsi="Times New Roman" w:cs="Times New Roman"/>
        </w:rPr>
        <w:t>:</w:t>
      </w:r>
    </w:p>
    <w:p w:rsidR="009615C4" w:rsidRPr="002C23CC" w:rsidRDefault="009615C4" w:rsidP="005A7155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Федеральный закон "Об образовании в Российской Федерации" от 29.12.2012 № 273-ФЗ  </w:t>
      </w:r>
    </w:p>
    <w:p w:rsidR="009615C4" w:rsidRPr="002C23CC" w:rsidRDefault="009615C4" w:rsidP="005A7155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 </w:t>
      </w:r>
    </w:p>
    <w:p w:rsidR="009615C4" w:rsidRPr="002C23CC" w:rsidRDefault="009615C4" w:rsidP="005A7155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 </w:t>
      </w:r>
    </w:p>
    <w:p w:rsidR="009615C4" w:rsidRPr="002C23CC" w:rsidRDefault="009615C4" w:rsidP="005A7155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 </w:t>
      </w:r>
    </w:p>
    <w:p w:rsidR="009615C4" w:rsidRPr="002C23CC" w:rsidRDefault="009615C4" w:rsidP="005A7155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 </w:t>
      </w:r>
    </w:p>
    <w:p w:rsidR="009615C4" w:rsidRPr="002C23CC" w:rsidRDefault="009615C4" w:rsidP="005A7155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Минюстом России 12.07.2023 № 74223). </w:t>
      </w:r>
    </w:p>
    <w:p w:rsidR="009615C4" w:rsidRPr="002C23CC" w:rsidRDefault="009615C4" w:rsidP="005A7155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b/>
        </w:rPr>
        <w:t>Варианты реализации программы и формы проведения занятий</w:t>
      </w:r>
      <w:r w:rsidR="006A7441" w:rsidRPr="002C23CC">
        <w:rPr>
          <w:rFonts w:ascii="Times New Roman" w:hAnsi="Times New Roman" w:cs="Times New Roman"/>
          <w:b/>
        </w:rPr>
        <w:t>.</w:t>
      </w:r>
      <w:r w:rsidRPr="002C23CC">
        <w:rPr>
          <w:rFonts w:ascii="Times New Roman" w:hAnsi="Times New Roman" w:cs="Times New Roman"/>
        </w:rPr>
        <w:t xml:space="preserve">  Программа реализуется в работе с обучающимися</w:t>
      </w:r>
      <w:r w:rsidR="005A7155" w:rsidRPr="002C23CC">
        <w:rPr>
          <w:rFonts w:ascii="Times New Roman" w:hAnsi="Times New Roman" w:cs="Times New Roman"/>
        </w:rPr>
        <w:t xml:space="preserve"> 9 </w:t>
      </w:r>
      <w:r w:rsidRPr="002C23CC">
        <w:rPr>
          <w:rFonts w:ascii="Times New Roman" w:hAnsi="Times New Roman" w:cs="Times New Roman"/>
        </w:rPr>
        <w:t>класс</w:t>
      </w:r>
      <w:r w:rsidR="005A7155" w:rsidRPr="002C23CC">
        <w:rPr>
          <w:rFonts w:ascii="Times New Roman" w:hAnsi="Times New Roman" w:cs="Times New Roman"/>
        </w:rPr>
        <w:t>а</w:t>
      </w:r>
      <w:r w:rsidRPr="002C23CC">
        <w:rPr>
          <w:rFonts w:ascii="Times New Roman" w:hAnsi="Times New Roman" w:cs="Times New Roman"/>
        </w:rPr>
        <w:t>. В 2023–2024 учебном году запланировано проведение 3</w:t>
      </w:r>
      <w:r w:rsidR="005A7155" w:rsidRPr="002C23CC">
        <w:rPr>
          <w:rFonts w:ascii="Times New Roman" w:hAnsi="Times New Roman" w:cs="Times New Roman"/>
        </w:rPr>
        <w:t>4</w:t>
      </w:r>
      <w:r w:rsidRPr="002C23CC">
        <w:rPr>
          <w:rFonts w:ascii="Times New Roman" w:hAnsi="Times New Roman" w:cs="Times New Roman"/>
        </w:rPr>
        <w:t xml:space="preserve"> внеурочных занятий. Занятия проводятся 1 раз в неделю по понедельникам, первым уроком.  </w:t>
      </w:r>
    </w:p>
    <w:p w:rsidR="009615C4" w:rsidRPr="002C23CC" w:rsidRDefault="009615C4" w:rsidP="005A7155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</w:t>
      </w:r>
    </w:p>
    <w:p w:rsidR="009615C4" w:rsidRPr="002C23CC" w:rsidRDefault="009615C4" w:rsidP="005A7155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</w:t>
      </w:r>
      <w:proofErr w:type="spellStart"/>
      <w:r w:rsidRPr="002C23CC">
        <w:rPr>
          <w:rFonts w:ascii="Times New Roman" w:hAnsi="Times New Roman" w:cs="Times New Roman"/>
        </w:rPr>
        <w:t>мировозренческую</w:t>
      </w:r>
      <w:proofErr w:type="spellEnd"/>
      <w:r w:rsidRPr="002C23CC">
        <w:rPr>
          <w:rFonts w:ascii="Times New Roman" w:hAnsi="Times New Roman" w:cs="Times New Roman"/>
        </w:rPr>
        <w:t xml:space="preserve"> позицию по обсуждаемым темам.  </w:t>
      </w:r>
    </w:p>
    <w:p w:rsidR="009615C4" w:rsidRPr="002C23CC" w:rsidRDefault="009615C4" w:rsidP="005A7155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</w:t>
      </w:r>
    </w:p>
    <w:p w:rsidR="009615C4" w:rsidRPr="002C23CC" w:rsidRDefault="009615C4" w:rsidP="00232312">
      <w:pPr>
        <w:pStyle w:val="4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 xml:space="preserve">Взаимосвязь с программой воспитания </w:t>
      </w:r>
    </w:p>
    <w:p w:rsidR="009615C4" w:rsidRPr="002C23CC" w:rsidRDefault="009615C4" w:rsidP="00232312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</w:t>
      </w:r>
      <w:r w:rsidRPr="002C23CC">
        <w:rPr>
          <w:rFonts w:ascii="Times New Roman" w:hAnsi="Times New Roman" w:cs="Times New Roman"/>
        </w:rPr>
        <w:lastRenderedPageBreak/>
        <w:t xml:space="preserve">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9615C4" w:rsidRPr="002C23CC" w:rsidRDefault="009615C4" w:rsidP="005A7155">
      <w:pPr>
        <w:spacing w:after="0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в выделении в цели программы ценностных приоритетов; </w:t>
      </w:r>
    </w:p>
    <w:p w:rsidR="009615C4" w:rsidRPr="002C23CC" w:rsidRDefault="009615C4" w:rsidP="005A7155">
      <w:pPr>
        <w:spacing w:after="0"/>
        <w:ind w:left="-15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9615C4" w:rsidRPr="002C23CC" w:rsidRDefault="009615C4" w:rsidP="005A7155">
      <w:pPr>
        <w:spacing w:after="0"/>
        <w:ind w:left="-15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  </w:t>
      </w:r>
    </w:p>
    <w:p w:rsidR="009615C4" w:rsidRPr="002C23CC" w:rsidRDefault="009615C4" w:rsidP="005A7155">
      <w:pPr>
        <w:pStyle w:val="3"/>
        <w:spacing w:after="0" w:line="240" w:lineRule="auto"/>
        <w:ind w:left="703" w:firstLine="573"/>
        <w:rPr>
          <w:sz w:val="22"/>
        </w:rPr>
      </w:pPr>
      <w:bookmarkStart w:id="1" w:name="_Toc152787"/>
      <w:r w:rsidRPr="002C23CC">
        <w:rPr>
          <w:sz w:val="22"/>
        </w:rPr>
        <w:t xml:space="preserve">Ценностное наполнение внеурочных занятий  </w:t>
      </w:r>
      <w:bookmarkEnd w:id="1"/>
    </w:p>
    <w:p w:rsidR="009615C4" w:rsidRPr="002C23CC" w:rsidRDefault="009615C4" w:rsidP="005A7155">
      <w:pPr>
        <w:spacing w:after="0" w:line="240" w:lineRule="auto"/>
        <w:ind w:left="142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В основе определения тематики внеурочных занятий лежат два принципа:  </w:t>
      </w:r>
    </w:p>
    <w:p w:rsidR="009615C4" w:rsidRPr="002C23CC" w:rsidRDefault="006A7441" w:rsidP="005A71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1) </w:t>
      </w:r>
      <w:r w:rsidR="009615C4" w:rsidRPr="002C23CC">
        <w:rPr>
          <w:rFonts w:ascii="Times New Roman" w:hAnsi="Times New Roman" w:cs="Times New Roman"/>
        </w:rPr>
        <w:t xml:space="preserve">соответствие датам календаря;  </w:t>
      </w:r>
    </w:p>
    <w:p w:rsidR="009615C4" w:rsidRPr="002C23CC" w:rsidRDefault="006A7441" w:rsidP="005A71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2) </w:t>
      </w:r>
      <w:r w:rsidR="009615C4" w:rsidRPr="002C23CC">
        <w:rPr>
          <w:rFonts w:ascii="Times New Roman" w:hAnsi="Times New Roman" w:cs="Times New Roman"/>
        </w:rPr>
        <w:t xml:space="preserve">значимость для обучающегося события (даты), которое отмечается в календаре в текущем году.  </w:t>
      </w:r>
    </w:p>
    <w:p w:rsidR="009615C4" w:rsidRPr="002C23CC" w:rsidRDefault="009615C4" w:rsidP="005A7155">
      <w:pPr>
        <w:spacing w:after="0" w:line="240" w:lineRule="auto"/>
        <w:ind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Даты календаря можно объединить в две группы: </w:t>
      </w:r>
    </w:p>
    <w:p w:rsidR="009615C4" w:rsidRPr="002C23CC" w:rsidRDefault="009615C4" w:rsidP="005A7155">
      <w:pPr>
        <w:numPr>
          <w:ilvl w:val="0"/>
          <w:numId w:val="4"/>
        </w:numPr>
        <w:spacing w:after="0" w:line="240" w:lineRule="auto"/>
        <w:ind w:firstLine="426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 «</w:t>
      </w:r>
      <w:r w:rsidRPr="002C23CC">
        <w:rPr>
          <w:rFonts w:ascii="Times New Roman" w:hAnsi="Times New Roman" w:cs="Times New Roman"/>
          <w:color w:val="242021"/>
        </w:rPr>
        <w:t>Новогодние семейные традиции разных народов России</w:t>
      </w:r>
      <w:r w:rsidRPr="002C23CC">
        <w:rPr>
          <w:rFonts w:ascii="Times New Roman" w:hAnsi="Times New Roman" w:cs="Times New Roman"/>
        </w:rPr>
        <w:t xml:space="preserve">», «День учителя (советники по воспитанию)», «День российской науки» и т. д.  </w:t>
      </w:r>
    </w:p>
    <w:p w:rsidR="009615C4" w:rsidRPr="002C23CC" w:rsidRDefault="009615C4" w:rsidP="005A7155">
      <w:pPr>
        <w:numPr>
          <w:ilvl w:val="0"/>
          <w:numId w:val="4"/>
        </w:numPr>
        <w:spacing w:after="0" w:line="240" w:lineRule="auto"/>
        <w:ind w:firstLine="426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</w:t>
      </w:r>
      <w:r w:rsidRPr="002C23CC">
        <w:rPr>
          <w:rFonts w:ascii="Times New Roman" w:hAnsi="Times New Roman" w:cs="Times New Roman"/>
          <w:color w:val="242021"/>
        </w:rPr>
        <w:t>215-летие со дня рождения Н. В. Гоголя</w:t>
      </w:r>
      <w:r w:rsidRPr="002C23CC">
        <w:rPr>
          <w:rFonts w:ascii="Times New Roman" w:hAnsi="Times New Roman" w:cs="Times New Roman"/>
        </w:rPr>
        <w:t>», «</w:t>
      </w:r>
      <w:r w:rsidRPr="002C23CC">
        <w:rPr>
          <w:rFonts w:ascii="Times New Roman" w:hAnsi="Times New Roman" w:cs="Times New Roman"/>
          <w:color w:val="242021"/>
        </w:rPr>
        <w:t>Русский язык. Великий и могучий. 225 лет со дня рождения А. С. Пушкина</w:t>
      </w:r>
      <w:r w:rsidRPr="002C23CC">
        <w:rPr>
          <w:rFonts w:ascii="Times New Roman" w:hAnsi="Times New Roman" w:cs="Times New Roman"/>
        </w:rPr>
        <w:t>».</w:t>
      </w:r>
      <w:r w:rsidRPr="002C23CC">
        <w:rPr>
          <w:rFonts w:ascii="Times New Roman" w:hAnsi="Times New Roman" w:cs="Times New Roman"/>
          <w:b/>
        </w:rPr>
        <w:t xml:space="preserve">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</w:t>
      </w:r>
      <w:r w:rsidRPr="002C23CC">
        <w:rPr>
          <w:rFonts w:ascii="Times New Roman" w:hAnsi="Times New Roman" w:cs="Times New Roman"/>
          <w:color w:val="242021"/>
        </w:rPr>
        <w:t>Мы вместе</w:t>
      </w:r>
      <w:r w:rsidRPr="002C23CC">
        <w:rPr>
          <w:rFonts w:ascii="Times New Roman" w:hAnsi="Times New Roman" w:cs="Times New Roman"/>
        </w:rPr>
        <w:t>», «</w:t>
      </w:r>
      <w:r w:rsidRPr="002C23CC">
        <w:rPr>
          <w:rFonts w:ascii="Times New Roman" w:hAnsi="Times New Roman" w:cs="Times New Roman"/>
          <w:color w:val="242021"/>
        </w:rPr>
        <w:t xml:space="preserve">О взаимоотношениях в коллективе (Всемирный день психического здоровья, профилактика </w:t>
      </w:r>
      <w:proofErr w:type="spellStart"/>
      <w:r w:rsidRPr="002C23CC">
        <w:rPr>
          <w:rFonts w:ascii="Times New Roman" w:hAnsi="Times New Roman" w:cs="Times New Roman"/>
          <w:color w:val="242021"/>
        </w:rPr>
        <w:t>буллинга</w:t>
      </w:r>
      <w:proofErr w:type="spellEnd"/>
      <w:r w:rsidRPr="002C23CC">
        <w:rPr>
          <w:rFonts w:ascii="Times New Roman" w:hAnsi="Times New Roman" w:cs="Times New Roman"/>
          <w:color w:val="242021"/>
        </w:rPr>
        <w:t>)</w:t>
      </w:r>
      <w:r w:rsidRPr="002C23CC">
        <w:rPr>
          <w:rFonts w:ascii="Times New Roman" w:hAnsi="Times New Roman" w:cs="Times New Roman"/>
        </w:rPr>
        <w:t xml:space="preserve">» и др.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 w:rsidRPr="002C23CC">
        <w:rPr>
          <w:rFonts w:ascii="Times New Roman" w:hAnsi="Times New Roman" w:cs="Times New Roman"/>
          <w:i/>
        </w:rPr>
        <w:t>нравственные ценности</w:t>
      </w:r>
      <w:r w:rsidRPr="002C23CC">
        <w:rPr>
          <w:rFonts w:ascii="Times New Roman" w:hAnsi="Times New Roman" w:cs="Times New Roman"/>
        </w:rPr>
        <w:t xml:space="preserve">, которые являются предметом обсуждения. Основные ценности характеризуются следующим образом.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1.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>Историческая память</w:t>
      </w:r>
      <w:r w:rsidRPr="002C23CC">
        <w:rPr>
          <w:i w:val="0"/>
          <w:sz w:val="22"/>
        </w:rPr>
        <w:t xml:space="preserve">  </w:t>
      </w:r>
    </w:p>
    <w:p w:rsidR="009615C4" w:rsidRPr="002C23CC" w:rsidRDefault="009615C4" w:rsidP="00232312">
      <w:pPr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историческая память – обязательная часть культуры народа и каждого гражданина;   </w:t>
      </w:r>
    </w:p>
    <w:p w:rsidR="009615C4" w:rsidRPr="002C23CC" w:rsidRDefault="009615C4" w:rsidP="00232312">
      <w:pPr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:rsidR="009615C4" w:rsidRPr="002C23CC" w:rsidRDefault="009615C4" w:rsidP="00232312">
      <w:pPr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историческая память есть культура целого народа, которая складывается из объединения </w:t>
      </w:r>
      <w:proofErr w:type="spellStart"/>
      <w:r w:rsidRPr="002C23CC">
        <w:rPr>
          <w:rFonts w:ascii="Times New Roman" w:hAnsi="Times New Roman" w:cs="Times New Roman"/>
        </w:rPr>
        <w:t>индивидульных</w:t>
      </w:r>
      <w:proofErr w:type="spellEnd"/>
      <w:r w:rsidRPr="002C23CC">
        <w:rPr>
          <w:rFonts w:ascii="Times New Roman" w:hAnsi="Times New Roman" w:cs="Times New Roman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2.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 xml:space="preserve">Преемственность поколений </w:t>
      </w:r>
    </w:p>
    <w:p w:rsidR="009615C4" w:rsidRPr="002C23CC" w:rsidRDefault="009615C4" w:rsidP="00232312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каждое следующее поколение учится у предыдущего: осваивает, воссоздаёт, продолжает его достижения, традиции; </w:t>
      </w:r>
    </w:p>
    <w:p w:rsidR="009615C4" w:rsidRPr="002C23CC" w:rsidRDefault="009615C4" w:rsidP="00232312">
      <w:pPr>
        <w:numPr>
          <w:ilvl w:val="0"/>
          <w:numId w:val="6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  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3.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 xml:space="preserve">Патриотизм — любовь к Родине </w:t>
      </w:r>
    </w:p>
    <w:p w:rsidR="009615C4" w:rsidRPr="002C23CC" w:rsidRDefault="009615C4" w:rsidP="00232312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патриотизм (любовь к Родине) – самое главное качества гражданина; </w:t>
      </w:r>
    </w:p>
    <w:p w:rsidR="009615C4" w:rsidRPr="002C23CC" w:rsidRDefault="009615C4" w:rsidP="00232312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любовь к своему Отечеству начинается с малого — с привязанности к родному дому, малой родине; </w:t>
      </w:r>
    </w:p>
    <w:p w:rsidR="009615C4" w:rsidRPr="002C23CC" w:rsidRDefault="009615C4" w:rsidP="00232312">
      <w:pPr>
        <w:numPr>
          <w:ilvl w:val="0"/>
          <w:numId w:val="7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lastRenderedPageBreak/>
        <w:t xml:space="preserve">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 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4.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 xml:space="preserve">Доброта, добрые дела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доброта — это способность (желание и умение) быть милосердным, поддержать, помочь без ожидания благодарности;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eastAsia="Segoe UI Symbol" w:hAnsi="Times New Roman" w:cs="Times New Roman"/>
        </w:rPr>
        <w:t>−</w:t>
      </w:r>
      <w:r w:rsidRPr="002C23CC">
        <w:rPr>
          <w:rFonts w:ascii="Times New Roman" w:eastAsia="Arial" w:hAnsi="Times New Roman" w:cs="Times New Roman"/>
        </w:rPr>
        <w:t xml:space="preserve"> </w:t>
      </w:r>
      <w:r w:rsidRPr="002C23CC">
        <w:rPr>
          <w:rFonts w:ascii="Times New Roman" w:hAnsi="Times New Roman" w:cs="Times New Roman"/>
        </w:rP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 w:rsidRPr="002C23CC">
        <w:rPr>
          <w:rFonts w:ascii="Times New Roman" w:hAnsi="Times New Roman" w:cs="Times New Roman"/>
        </w:rPr>
        <w:t>волонтерства</w:t>
      </w:r>
      <w:proofErr w:type="spellEnd"/>
      <w:r w:rsidRPr="002C23CC">
        <w:rPr>
          <w:rFonts w:ascii="Times New Roman" w:hAnsi="Times New Roman" w:cs="Times New Roman"/>
        </w:rPr>
        <w:t xml:space="preserve">.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5.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 xml:space="preserve">Семья и семейные ценности </w:t>
      </w:r>
    </w:p>
    <w:p w:rsidR="009615C4" w:rsidRPr="002C23CC" w:rsidRDefault="009615C4" w:rsidP="00232312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</w:t>
      </w:r>
      <w:proofErr w:type="spellStart"/>
      <w:r w:rsidRPr="002C23CC">
        <w:rPr>
          <w:rFonts w:ascii="Times New Roman" w:hAnsi="Times New Roman" w:cs="Times New Roman"/>
        </w:rPr>
        <w:t>взаимоподдержкой</w:t>
      </w:r>
      <w:proofErr w:type="spellEnd"/>
      <w:r w:rsidRPr="002C23CC">
        <w:rPr>
          <w:rFonts w:ascii="Times New Roman" w:hAnsi="Times New Roman" w:cs="Times New Roman"/>
        </w:rPr>
        <w:t xml:space="preserve">, традициями и т. д.; </w:t>
      </w:r>
    </w:p>
    <w:p w:rsidR="009615C4" w:rsidRPr="002C23CC" w:rsidRDefault="009615C4" w:rsidP="00232312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  </w:t>
      </w:r>
    </w:p>
    <w:p w:rsidR="009615C4" w:rsidRPr="002C23CC" w:rsidRDefault="009615C4" w:rsidP="00232312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обучающийся должен ответственно относиться к своей семье, участвовать во всех ее делах, помогать родителям;  </w:t>
      </w:r>
    </w:p>
    <w:p w:rsidR="009615C4" w:rsidRPr="002C23CC" w:rsidRDefault="009615C4" w:rsidP="00232312">
      <w:pPr>
        <w:numPr>
          <w:ilvl w:val="0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семейные ценности всегда были значимы для народов России; семейные ценности представлены в традиционных религиях России.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6.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 xml:space="preserve">Культура России </w:t>
      </w:r>
    </w:p>
    <w:p w:rsidR="009615C4" w:rsidRPr="002C23CC" w:rsidRDefault="009615C4" w:rsidP="00232312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культура общества — это достижения человеческого общества, созданные на протяжении его истории;  </w:t>
      </w:r>
    </w:p>
    <w:p w:rsidR="009615C4" w:rsidRPr="002C23CC" w:rsidRDefault="009615C4" w:rsidP="00232312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российская культура богата и разнообразна, она известна и уважаема во всем мире; </w:t>
      </w:r>
    </w:p>
    <w:p w:rsidR="009615C4" w:rsidRPr="002C23CC" w:rsidRDefault="009615C4" w:rsidP="00232312">
      <w:pPr>
        <w:numPr>
          <w:ilvl w:val="0"/>
          <w:numId w:val="9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 </w:t>
      </w:r>
    </w:p>
    <w:p w:rsidR="009615C4" w:rsidRPr="002C23CC" w:rsidRDefault="009615C4" w:rsidP="00232312">
      <w:pPr>
        <w:pStyle w:val="5"/>
        <w:spacing w:after="0" w:line="240" w:lineRule="auto"/>
        <w:ind w:left="703" w:firstLine="573"/>
        <w:rPr>
          <w:sz w:val="22"/>
        </w:rPr>
      </w:pPr>
      <w:r w:rsidRPr="002C23CC">
        <w:rPr>
          <w:sz w:val="22"/>
        </w:rPr>
        <w:t>7.</w:t>
      </w:r>
      <w:r w:rsidRPr="002C23CC">
        <w:rPr>
          <w:rFonts w:eastAsia="Arial"/>
          <w:sz w:val="22"/>
        </w:rPr>
        <w:t xml:space="preserve"> </w:t>
      </w:r>
      <w:r w:rsidRPr="002C23CC">
        <w:rPr>
          <w:sz w:val="22"/>
        </w:rPr>
        <w:t xml:space="preserve">Наука на службе Родины </w:t>
      </w:r>
    </w:p>
    <w:p w:rsidR="009615C4" w:rsidRPr="002C23CC" w:rsidRDefault="009615C4" w:rsidP="00232312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наука обеспечивает прогресс общества и улучшает жизнь человека; </w:t>
      </w:r>
    </w:p>
    <w:p w:rsidR="009615C4" w:rsidRPr="002C23CC" w:rsidRDefault="009615C4" w:rsidP="00232312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в науке работают талантливые, творческие люди, бесконечно любящие свою деятельность; </w:t>
      </w:r>
    </w:p>
    <w:p w:rsidR="009615C4" w:rsidRPr="002C23CC" w:rsidRDefault="009615C4" w:rsidP="00232312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в России совершено много научных открытий, без которых невозможно представить современный мир. </w:t>
      </w:r>
    </w:p>
    <w:p w:rsidR="009615C4" w:rsidRPr="002C23CC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proofErr w:type="spellStart"/>
      <w:r w:rsidRPr="002C23CC">
        <w:rPr>
          <w:rFonts w:ascii="Times New Roman" w:hAnsi="Times New Roman" w:cs="Times New Roman"/>
          <w:i/>
        </w:rPr>
        <w:t>неучебных</w:t>
      </w:r>
      <w:proofErr w:type="spellEnd"/>
      <w:r w:rsidRPr="002C23CC">
        <w:rPr>
          <w:rFonts w:ascii="Times New Roman" w:hAnsi="Times New Roman" w:cs="Times New Roman"/>
          <w:i/>
        </w:rPr>
        <w:t xml:space="preserve"> </w:t>
      </w:r>
      <w:r w:rsidRPr="002C23CC">
        <w:rPr>
          <w:rFonts w:ascii="Times New Roman" w:hAnsi="Times New Roman" w:cs="Times New Roman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</w:t>
      </w:r>
    </w:p>
    <w:p w:rsidR="006A7441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 </w:t>
      </w:r>
    </w:p>
    <w:p w:rsidR="002C23CC" w:rsidRDefault="002C23CC" w:rsidP="006A7441">
      <w:pPr>
        <w:spacing w:after="0"/>
        <w:ind w:left="-15" w:firstLine="573"/>
        <w:rPr>
          <w:rFonts w:ascii="Times New Roman" w:hAnsi="Times New Roman" w:cs="Times New Roman"/>
        </w:rPr>
      </w:pPr>
    </w:p>
    <w:p w:rsidR="002C23CC" w:rsidRPr="002C23CC" w:rsidRDefault="002C23CC" w:rsidP="006A7441">
      <w:pPr>
        <w:spacing w:after="0"/>
        <w:ind w:left="-15" w:firstLine="573"/>
        <w:rPr>
          <w:rFonts w:ascii="Times New Roman" w:hAnsi="Times New Roman" w:cs="Times New Roman"/>
        </w:rPr>
      </w:pPr>
    </w:p>
    <w:p w:rsidR="009615C4" w:rsidRPr="002C23CC" w:rsidRDefault="009615C4" w:rsidP="006A7441">
      <w:pPr>
        <w:spacing w:after="0"/>
        <w:ind w:firstLine="573"/>
        <w:rPr>
          <w:rFonts w:ascii="Times New Roman" w:hAnsi="Times New Roman" w:cs="Times New Roman"/>
          <w:b/>
        </w:rPr>
      </w:pPr>
      <w:r w:rsidRPr="002C23CC">
        <w:rPr>
          <w:rFonts w:ascii="Times New Roman" w:hAnsi="Times New Roman" w:cs="Times New Roman"/>
          <w:b/>
        </w:rPr>
        <w:lastRenderedPageBreak/>
        <w:t xml:space="preserve"> </w:t>
      </w:r>
      <w:r w:rsidRPr="002C23CC">
        <w:rPr>
          <w:rFonts w:ascii="Times New Roman" w:hAnsi="Times New Roman" w:cs="Times New Roman"/>
          <w:b/>
        </w:rPr>
        <w:tab/>
        <w:t xml:space="preserve"> Особенности реализации программы  </w:t>
      </w:r>
    </w:p>
    <w:p w:rsidR="009615C4" w:rsidRPr="002C23CC" w:rsidRDefault="009615C4" w:rsidP="00232312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 </w:t>
      </w:r>
    </w:p>
    <w:p w:rsidR="009615C4" w:rsidRPr="002C23CC" w:rsidRDefault="009615C4" w:rsidP="00232312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  </w:t>
      </w:r>
    </w:p>
    <w:p w:rsidR="009615C4" w:rsidRDefault="009615C4" w:rsidP="00232312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 </w:t>
      </w:r>
    </w:p>
    <w:p w:rsidR="002C23CC" w:rsidRPr="002C23CC" w:rsidRDefault="002C23CC" w:rsidP="00232312">
      <w:pPr>
        <w:spacing w:after="0"/>
        <w:ind w:left="-15" w:firstLine="573"/>
        <w:rPr>
          <w:rFonts w:ascii="Times New Roman" w:hAnsi="Times New Roman" w:cs="Times New Roman"/>
        </w:rPr>
      </w:pPr>
    </w:p>
    <w:p w:rsidR="009615C4" w:rsidRPr="002C23CC" w:rsidRDefault="009615C4" w:rsidP="00232312">
      <w:pPr>
        <w:pStyle w:val="3"/>
        <w:spacing w:after="0"/>
        <w:ind w:left="2100" w:firstLine="573"/>
        <w:rPr>
          <w:sz w:val="22"/>
        </w:rPr>
      </w:pPr>
      <w:bookmarkStart w:id="2" w:name="_Toc152794"/>
      <w:r w:rsidRPr="002C23CC">
        <w:rPr>
          <w:sz w:val="22"/>
        </w:rPr>
        <w:t xml:space="preserve">Содержание программы внеурочной деятельности </w:t>
      </w:r>
      <w:bookmarkEnd w:id="2"/>
    </w:p>
    <w:p w:rsidR="009615C4" w:rsidRPr="002C23CC" w:rsidRDefault="009615C4" w:rsidP="00232312">
      <w:pPr>
        <w:spacing w:after="0"/>
        <w:jc w:val="center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b/>
        </w:rPr>
        <w:t>«Разговоры о важном»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9615C4" w:rsidRPr="002C23CC" w:rsidRDefault="009615C4" w:rsidP="006A7441">
      <w:pPr>
        <w:spacing w:after="6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</w:t>
      </w:r>
    </w:p>
    <w:p w:rsidR="009615C4" w:rsidRPr="002C23CC" w:rsidRDefault="009615C4" w:rsidP="006A7441">
      <w:pPr>
        <w:spacing w:after="3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lastRenderedPageBreak/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proofErr w:type="spellStart"/>
      <w:r w:rsidRPr="002C23CC">
        <w:rPr>
          <w:rFonts w:ascii="Times New Roman" w:hAnsi="Times New Roman" w:cs="Times New Roman"/>
        </w:rPr>
        <w:t>Волонтерство</w:t>
      </w:r>
      <w:proofErr w:type="spellEnd"/>
      <w:r w:rsidRPr="002C23CC">
        <w:rPr>
          <w:rFonts w:ascii="Times New Roman" w:hAnsi="Times New Roman" w:cs="Times New Roman"/>
        </w:rP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</w:t>
      </w:r>
    </w:p>
    <w:p w:rsidR="009615C4" w:rsidRPr="002C23CC" w:rsidRDefault="009615C4" w:rsidP="006A7441">
      <w:pPr>
        <w:spacing w:after="186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Севастопольская, сёстры милосердия – история и современность. </w:t>
      </w:r>
    </w:p>
    <w:p w:rsidR="009615C4" w:rsidRPr="002C23CC" w:rsidRDefault="009615C4" w:rsidP="006A7441">
      <w:pPr>
        <w:spacing w:after="187"/>
        <w:ind w:left="10" w:right="-3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Россия — страна с героическим прошлым. Современные герои — кто они? </w:t>
      </w:r>
    </w:p>
    <w:p w:rsidR="009615C4" w:rsidRPr="002C23CC" w:rsidRDefault="009615C4" w:rsidP="006A7441">
      <w:pPr>
        <w:spacing w:after="131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Россия начинается с меня?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 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9615C4" w:rsidRPr="002C23CC" w:rsidRDefault="009615C4" w:rsidP="006A7441">
      <w:pPr>
        <w:spacing w:after="6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9615C4" w:rsidRPr="002C23CC" w:rsidRDefault="009615C4" w:rsidP="006A7441">
      <w:pPr>
        <w:spacing w:after="6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8">
        <w:r w:rsidRPr="002C23CC">
          <w:rPr>
            <w:rFonts w:ascii="Times New Roman" w:hAnsi="Times New Roman" w:cs="Times New Roman"/>
          </w:rPr>
          <w:t xml:space="preserve"> </w:t>
        </w:r>
      </w:hyperlink>
      <w:hyperlink r:id="rId9">
        <w:r w:rsidRPr="002C23CC">
          <w:rPr>
            <w:rFonts w:ascii="Times New Roman" w:hAnsi="Times New Roman" w:cs="Times New Roman"/>
          </w:rPr>
          <w:t>командующего</w:t>
        </w:r>
      </w:hyperlink>
      <w:hyperlink r:id="rId10">
        <w:r w:rsidRPr="002C23CC">
          <w:rPr>
            <w:rFonts w:ascii="Times New Roman" w:hAnsi="Times New Roman" w:cs="Times New Roman"/>
          </w:rPr>
          <w:t xml:space="preserve"> </w:t>
        </w:r>
      </w:hyperlink>
      <w:hyperlink r:id="rId11">
        <w:r w:rsidRPr="002C23CC">
          <w:rPr>
            <w:rFonts w:ascii="Times New Roman" w:hAnsi="Times New Roman" w:cs="Times New Roman"/>
          </w:rPr>
          <w:t>Черноморским флотом</w:t>
        </w:r>
      </w:hyperlink>
      <w:hyperlink r:id="rId12">
        <w:r w:rsidRPr="002C23CC">
          <w:rPr>
            <w:rFonts w:ascii="Times New Roman" w:hAnsi="Times New Roman" w:cs="Times New Roman"/>
          </w:rPr>
          <w:t xml:space="preserve"> </w:t>
        </w:r>
      </w:hyperlink>
      <w:r w:rsidRPr="002C23CC">
        <w:rPr>
          <w:rFonts w:ascii="Times New Roman" w:hAnsi="Times New Roman" w:cs="Times New Roman"/>
        </w:rPr>
        <w:t>(1790—1798); командующего русско-турецкой эскадрой в Средиземном море (1798— 1800),</w:t>
      </w:r>
      <w:hyperlink r:id="rId13">
        <w:r w:rsidRPr="002C23CC">
          <w:rPr>
            <w:rFonts w:ascii="Times New Roman" w:hAnsi="Times New Roman" w:cs="Times New Roman"/>
          </w:rPr>
          <w:t xml:space="preserve"> </w:t>
        </w:r>
      </w:hyperlink>
      <w:hyperlink r:id="rId14">
        <w:r w:rsidRPr="002C23CC">
          <w:rPr>
            <w:rFonts w:ascii="Times New Roman" w:hAnsi="Times New Roman" w:cs="Times New Roman"/>
          </w:rPr>
          <w:t>адмирала</w:t>
        </w:r>
      </w:hyperlink>
      <w:r w:rsidRPr="002C23CC">
        <w:rPr>
          <w:rFonts w:ascii="Times New Roman" w:hAnsi="Times New Roman" w:cs="Times New Roman"/>
        </w:rPr>
        <w:t xml:space="preserve"> (1799) Ф.Ф. Ушакова.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 </w:t>
      </w:r>
    </w:p>
    <w:p w:rsidR="009615C4" w:rsidRPr="002C23CC" w:rsidRDefault="009615C4" w:rsidP="006A7441">
      <w:pPr>
        <w:spacing w:after="6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авиацией.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Главные события в истории покорения космоса. Отечественные </w:t>
      </w:r>
      <w:proofErr w:type="spellStart"/>
      <w:r w:rsidRPr="002C23CC">
        <w:rPr>
          <w:rFonts w:ascii="Times New Roman" w:hAnsi="Times New Roman" w:cs="Times New Roman"/>
        </w:rPr>
        <w:t>космонавтырекордсмены</w:t>
      </w:r>
      <w:proofErr w:type="spellEnd"/>
      <w:r w:rsidRPr="002C23CC">
        <w:rPr>
          <w:rFonts w:ascii="Times New Roman" w:hAnsi="Times New Roman" w:cs="Times New Roman"/>
        </w:rPr>
        <w:t xml:space="preserve">. Подготовка к полету — многолетний процесс.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Сюжеты, герои, ситуации из произведений Николая Гоголя актуальны по сей день. Экологичное потребление — способ позаботиться о сохранности планеты. Экологические проблемы как следствия безответственного поведения человека. </w:t>
      </w:r>
    </w:p>
    <w:p w:rsidR="009615C4" w:rsidRPr="002C23CC" w:rsidRDefault="009615C4" w:rsidP="006A7441">
      <w:pPr>
        <w:spacing w:after="188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Соблюдать эко-правила — не так сложно. </w:t>
      </w:r>
    </w:p>
    <w:p w:rsidR="009615C4" w:rsidRPr="002C23CC" w:rsidRDefault="009615C4" w:rsidP="006A7441">
      <w:pPr>
        <w:spacing w:after="187"/>
        <w:ind w:left="10" w:right="-3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История Праздника труда. Труд – это право или обязанность человека? </w:t>
      </w:r>
    </w:p>
    <w:p w:rsidR="009615C4" w:rsidRPr="002C23CC" w:rsidRDefault="009615C4" w:rsidP="006A7441">
      <w:pPr>
        <w:spacing w:after="131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Работа мечты. Жизненно важные навыки.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9615C4" w:rsidRPr="002C23CC" w:rsidRDefault="009615C4" w:rsidP="00232312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232312" w:rsidRPr="002C23CC" w:rsidRDefault="00232312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</w:p>
    <w:p w:rsidR="009615C4" w:rsidRDefault="009615C4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2C23CC" w:rsidRPr="002C23CC" w:rsidRDefault="002C23CC" w:rsidP="00232312">
      <w:pPr>
        <w:spacing w:after="0" w:line="240" w:lineRule="auto"/>
        <w:ind w:left="-15" w:firstLine="573"/>
        <w:rPr>
          <w:rFonts w:ascii="Times New Roman" w:hAnsi="Times New Roman" w:cs="Times New Roman"/>
        </w:rPr>
      </w:pPr>
    </w:p>
    <w:p w:rsidR="009615C4" w:rsidRPr="002C23CC" w:rsidRDefault="009615C4" w:rsidP="006A7441">
      <w:pPr>
        <w:pStyle w:val="3"/>
        <w:spacing w:after="65" w:line="487" w:lineRule="auto"/>
        <w:ind w:left="-15" w:firstLine="573"/>
        <w:jc w:val="both"/>
        <w:rPr>
          <w:sz w:val="22"/>
        </w:rPr>
      </w:pPr>
      <w:bookmarkStart w:id="3" w:name="_Toc152795"/>
      <w:r w:rsidRPr="002C23CC">
        <w:rPr>
          <w:sz w:val="22"/>
        </w:rPr>
        <w:t xml:space="preserve">Планируемые результаты освоения курса внеурочной деятельности </w:t>
      </w:r>
      <w:bookmarkEnd w:id="3"/>
    </w:p>
    <w:p w:rsidR="009615C4" w:rsidRPr="002C23CC" w:rsidRDefault="009615C4" w:rsidP="006A7441">
      <w:pPr>
        <w:spacing w:after="5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 </w:t>
      </w:r>
    </w:p>
    <w:p w:rsidR="009615C4" w:rsidRPr="002C23CC" w:rsidRDefault="009615C4" w:rsidP="006A7441">
      <w:pPr>
        <w:spacing w:after="0"/>
        <w:ind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b/>
          <w:i/>
        </w:rPr>
        <w:t xml:space="preserve"> </w:t>
      </w:r>
      <w:r w:rsidRPr="002C23CC">
        <w:rPr>
          <w:rFonts w:ascii="Times New Roman" w:hAnsi="Times New Roman" w:cs="Times New Roman"/>
          <w:b/>
          <w:i/>
        </w:rPr>
        <w:tab/>
        <w:t xml:space="preserve"> </w:t>
      </w:r>
    </w:p>
    <w:p w:rsidR="009615C4" w:rsidRPr="002C23CC" w:rsidRDefault="009615C4" w:rsidP="005A7155">
      <w:pPr>
        <w:spacing w:after="187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b/>
          <w:i/>
        </w:rPr>
        <w:t xml:space="preserve">Личностные результаты: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lastRenderedPageBreak/>
        <w:t>В сфере гражданского воспитания:</w:t>
      </w:r>
      <w:r w:rsidRPr="002C23CC">
        <w:rPr>
          <w:rFonts w:ascii="Times New Roman" w:hAnsi="Times New Roman" w:cs="Times New Roman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2C23CC">
        <w:rPr>
          <w:rFonts w:ascii="Times New Roman" w:hAnsi="Times New Roman" w:cs="Times New Roman"/>
        </w:rPr>
        <w:t>волонтерство</w:t>
      </w:r>
      <w:proofErr w:type="spellEnd"/>
      <w:r w:rsidRPr="002C23CC">
        <w:rPr>
          <w:rFonts w:ascii="Times New Roman" w:hAnsi="Times New Roman" w:cs="Times New Roman"/>
        </w:rPr>
        <w:t xml:space="preserve">, помощь людям, нуждающимся в ней).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патриотического воспитания:</w:t>
      </w:r>
      <w:r w:rsidRPr="002C23CC">
        <w:rPr>
          <w:rFonts w:ascii="Times New Roman" w:hAnsi="Times New Roman" w:cs="Times New Roman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духовно-нравственного воспитания:</w:t>
      </w:r>
      <w:r w:rsidRPr="002C23CC">
        <w:rPr>
          <w:rFonts w:ascii="Times New Roman" w:hAnsi="Times New Roman" w:cs="Times New Roman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эстетического воспитания:</w:t>
      </w:r>
      <w:r w:rsidRPr="002C23CC">
        <w:rPr>
          <w:rFonts w:ascii="Times New Roman" w:hAnsi="Times New Roman" w:cs="Times New Roman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 xml:space="preserve">В сфере физического воспитания: </w:t>
      </w:r>
      <w:r w:rsidRPr="002C23CC">
        <w:rPr>
          <w:rFonts w:ascii="Times New Roman" w:hAnsi="Times New Roman" w:cs="Times New Roman"/>
        </w:rPr>
        <w:t xml:space="preserve">осознание ценности жизни; соблюдение правил безопасности, в том числе навыков безопасного поведения в </w:t>
      </w:r>
      <w:proofErr w:type="spellStart"/>
      <w:r w:rsidRPr="002C23CC">
        <w:rPr>
          <w:rFonts w:ascii="Times New Roman" w:hAnsi="Times New Roman" w:cs="Times New Roman"/>
        </w:rPr>
        <w:t>интернетсреде</w:t>
      </w:r>
      <w:proofErr w:type="spellEnd"/>
      <w:r w:rsidRPr="002C23CC">
        <w:rPr>
          <w:rFonts w:ascii="Times New Roman" w:hAnsi="Times New Roman" w:cs="Times New Roman"/>
        </w:rP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трудового воспитания:</w:t>
      </w:r>
      <w:r w:rsidRPr="002C23CC">
        <w:rPr>
          <w:rFonts w:ascii="Times New Roman" w:hAnsi="Times New Roman" w:cs="Times New Roman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экологического воспитания:</w:t>
      </w:r>
      <w:r w:rsidRPr="002C23CC">
        <w:rPr>
          <w:rFonts w:ascii="Times New Roman" w:hAnsi="Times New Roman" w:cs="Times New Roman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ценности научного познания:</w:t>
      </w:r>
      <w:r w:rsidRPr="002C23CC">
        <w:rPr>
          <w:rFonts w:ascii="Times New Roman" w:hAnsi="Times New Roman" w:cs="Times New Roman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9615C4" w:rsidRPr="002C23CC" w:rsidRDefault="009615C4" w:rsidP="006A7441">
      <w:pPr>
        <w:spacing w:after="8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адаптации обучающегося к изменяющимся условиям социальной и природной среды:</w:t>
      </w:r>
      <w:r w:rsidRPr="002C23CC">
        <w:rPr>
          <w:rFonts w:ascii="Times New Roman" w:hAnsi="Times New Roman" w:cs="Times New Roman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</w:t>
      </w:r>
      <w:r w:rsidRPr="002C23CC">
        <w:rPr>
          <w:rFonts w:ascii="Times New Roman" w:hAnsi="Times New Roman" w:cs="Times New Roman"/>
        </w:rPr>
        <w:lastRenderedPageBreak/>
        <w:t xml:space="preserve">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9615C4" w:rsidRPr="002C23CC" w:rsidRDefault="009615C4" w:rsidP="005A7155">
      <w:pPr>
        <w:spacing w:after="187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b/>
          <w:i/>
        </w:rPr>
        <w:t xml:space="preserve">Метапредметные результаты: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овладения универсальными учебными познавательными действиями</w:t>
      </w:r>
      <w:r w:rsidRPr="002C23CC">
        <w:rPr>
          <w:rFonts w:ascii="Times New Roman" w:hAnsi="Times New Roman" w:cs="Times New Roman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овладения универсальными учебными коммуникативными</w:t>
      </w:r>
      <w:r w:rsidRPr="002C23CC">
        <w:rPr>
          <w:rFonts w:ascii="Times New Roman" w:hAnsi="Times New Roman" w:cs="Times New Roman"/>
        </w:rPr>
        <w:t xml:space="preserve"> </w:t>
      </w:r>
      <w:r w:rsidRPr="002C23CC">
        <w:rPr>
          <w:rFonts w:ascii="Times New Roman" w:hAnsi="Times New Roman" w:cs="Times New Roman"/>
          <w:i/>
        </w:rPr>
        <w:t xml:space="preserve">действиями: </w:t>
      </w:r>
      <w:r w:rsidRPr="002C23CC">
        <w:rPr>
          <w:rFonts w:ascii="Times New Roman" w:hAnsi="Times New Roman" w:cs="Times New Roman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9615C4" w:rsidRPr="002C23CC" w:rsidRDefault="009615C4" w:rsidP="005A7155">
      <w:pPr>
        <w:spacing w:after="186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В сфере овладения универсальными учебными регулятивными</w:t>
      </w:r>
      <w:r w:rsidRPr="002C23CC">
        <w:rPr>
          <w:rFonts w:ascii="Times New Roman" w:hAnsi="Times New Roman" w:cs="Times New Roman"/>
        </w:rPr>
        <w:t xml:space="preserve"> </w:t>
      </w:r>
      <w:r w:rsidRPr="002C23CC">
        <w:rPr>
          <w:rFonts w:ascii="Times New Roman" w:hAnsi="Times New Roman" w:cs="Times New Roman"/>
          <w:i/>
        </w:rPr>
        <w:t>действиями:</w:t>
      </w:r>
      <w:r w:rsidRPr="002C23CC">
        <w:rPr>
          <w:rFonts w:ascii="Times New Roman" w:hAnsi="Times New Roman" w:cs="Times New Roman"/>
        </w:rPr>
        <w:t xml:space="preserve">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2C23CC">
        <w:rPr>
          <w:rFonts w:ascii="Times New Roman" w:hAnsi="Times New Roman" w:cs="Times New Roman"/>
        </w:rPr>
        <w:t>самомотивации</w:t>
      </w:r>
      <w:proofErr w:type="spellEnd"/>
      <w:r w:rsidRPr="002C23CC">
        <w:rPr>
          <w:rFonts w:ascii="Times New Roman" w:hAnsi="Times New Roman" w:cs="Times New Roman"/>
        </w:rPr>
        <w:t xml:space="preserve">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b/>
          <w:i/>
        </w:rPr>
        <w:t>Предметные результаты</w:t>
      </w:r>
      <w:r w:rsidRPr="002C23CC">
        <w:rPr>
          <w:rFonts w:ascii="Times New Roman" w:hAnsi="Times New Roman" w:cs="Times New Roman"/>
          <w:b/>
        </w:rPr>
        <w:t xml:space="preserve"> </w:t>
      </w:r>
      <w:r w:rsidRPr="002C23CC">
        <w:rPr>
          <w:rFonts w:ascii="Times New Roman" w:hAnsi="Times New Roman" w:cs="Times New Roman"/>
        </w:rP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Русский язык:</w:t>
      </w:r>
      <w:r w:rsidRPr="002C23CC">
        <w:rPr>
          <w:rFonts w:ascii="Times New Roman" w:hAnsi="Times New Roman" w:cs="Times New Roman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</w:t>
      </w:r>
      <w:r w:rsidRPr="002C23CC">
        <w:rPr>
          <w:rFonts w:ascii="Times New Roman" w:hAnsi="Times New Roman" w:cs="Times New Roman"/>
        </w:rPr>
        <w:lastRenderedPageBreak/>
        <w:t xml:space="preserve">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 xml:space="preserve">Литература: </w:t>
      </w:r>
      <w:r w:rsidRPr="002C23CC">
        <w:rPr>
          <w:rFonts w:ascii="Times New Roman" w:hAnsi="Times New Roman" w:cs="Times New Roman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Иностранный язык:</w:t>
      </w:r>
      <w:r w:rsidRPr="002C23CC">
        <w:rPr>
          <w:rFonts w:ascii="Times New Roman" w:hAnsi="Times New Roman" w:cs="Times New Roman"/>
        </w:rPr>
        <w:t xml:space="preserve"> умение сравнивать, находить сходства и отличия в культуре и традициях народов России и других стран.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Информатика:</w:t>
      </w:r>
      <w:r w:rsidRPr="002C23CC">
        <w:rPr>
          <w:rFonts w:ascii="Times New Roman" w:hAnsi="Times New Roman" w:cs="Times New Roman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9615C4" w:rsidRPr="002C23CC" w:rsidRDefault="009615C4" w:rsidP="006A7441">
      <w:pPr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История:</w:t>
      </w:r>
      <w:r w:rsidRPr="002C23CC">
        <w:rPr>
          <w:rFonts w:ascii="Times New Roman" w:hAnsi="Times New Roman" w:cs="Times New Roman"/>
        </w:rP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</w:pPr>
      <w:r w:rsidRPr="002C23CC">
        <w:rPr>
          <w:rFonts w:ascii="Times New Roman" w:hAnsi="Times New Roman" w:cs="Times New Roman"/>
          <w:i/>
        </w:rPr>
        <w:t>Обществознание:</w:t>
      </w:r>
      <w:r w:rsidRPr="002C23CC">
        <w:rPr>
          <w:rFonts w:ascii="Times New Roman" w:hAnsi="Times New Roman" w:cs="Times New Roman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</w:t>
      </w:r>
      <w:r w:rsidRPr="002C23CC">
        <w:rPr>
          <w:rFonts w:ascii="Times New Roman" w:hAnsi="Times New Roman" w:cs="Times New Roman"/>
        </w:rPr>
        <w:lastRenderedPageBreak/>
        <w:t xml:space="preserve">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9615C4" w:rsidRPr="002C23CC" w:rsidRDefault="009615C4" w:rsidP="006A7441">
      <w:pPr>
        <w:spacing w:after="0"/>
        <w:ind w:left="-15" w:firstLine="573"/>
        <w:rPr>
          <w:rFonts w:ascii="Times New Roman" w:hAnsi="Times New Roman" w:cs="Times New Roman"/>
        </w:rPr>
        <w:sectPr w:rsidR="009615C4" w:rsidRPr="002C23CC" w:rsidSect="002C23CC">
          <w:footerReference w:type="even" r:id="rId15"/>
          <w:footerReference w:type="default" r:id="rId16"/>
          <w:footerReference w:type="first" r:id="rId17"/>
          <w:pgSz w:w="11906" w:h="16838"/>
          <w:pgMar w:top="918" w:right="847" w:bottom="851" w:left="1133" w:header="720" w:footer="282" w:gutter="0"/>
          <w:cols w:space="720"/>
          <w:titlePg/>
          <w:docGrid w:linePitch="299"/>
        </w:sectPr>
      </w:pPr>
      <w:r w:rsidRPr="002C23CC">
        <w:rPr>
          <w:rFonts w:ascii="Times New Roman" w:hAnsi="Times New Roman" w:cs="Times New Roman"/>
          <w:i/>
        </w:rPr>
        <w:t xml:space="preserve">География: </w:t>
      </w:r>
      <w:r w:rsidRPr="002C23CC">
        <w:rPr>
          <w:rFonts w:ascii="Times New Roman" w:hAnsi="Times New Roman" w:cs="Times New Roman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2C23CC">
        <w:rPr>
          <w:rFonts w:ascii="Times New Roman" w:hAnsi="Times New Roman" w:cs="Times New Roman"/>
          <w:i/>
        </w:rPr>
        <w:t xml:space="preserve"> </w:t>
      </w:r>
      <w:r w:rsidRPr="002C23CC">
        <w:rPr>
          <w:rFonts w:ascii="Times New Roman" w:hAnsi="Times New Roman" w:cs="Times New Roman"/>
        </w:rPr>
        <w:t xml:space="preserve"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</w:t>
      </w:r>
      <w:proofErr w:type="spellStart"/>
      <w:r w:rsidRPr="002C23CC">
        <w:rPr>
          <w:rFonts w:ascii="Times New Roman" w:hAnsi="Times New Roman" w:cs="Times New Roman"/>
        </w:rPr>
        <w:t>развити</w:t>
      </w:r>
      <w:proofErr w:type="spellEnd"/>
    </w:p>
    <w:p w:rsidR="006A7441" w:rsidRPr="005A7155" w:rsidRDefault="006A7441" w:rsidP="00282D5A">
      <w:pPr>
        <w:spacing w:after="0" w:line="408" w:lineRule="auto"/>
        <w:jc w:val="center"/>
        <w:rPr>
          <w:rFonts w:ascii="PT Astra Serif" w:hAnsi="PT Astra Serif"/>
          <w:color w:val="000000"/>
          <w:sz w:val="24"/>
          <w:szCs w:val="24"/>
        </w:rPr>
      </w:pPr>
      <w:r w:rsidRPr="005A7155">
        <w:rPr>
          <w:rFonts w:ascii="PT Astra Serif" w:hAnsi="PT Astra Serif"/>
          <w:color w:val="000000"/>
          <w:sz w:val="24"/>
          <w:szCs w:val="24"/>
        </w:rPr>
        <w:lastRenderedPageBreak/>
        <w:t>КУРС ВНЕУРОЧНОЙ ДЕЯТЕЛЬНОСТИ</w:t>
      </w:r>
    </w:p>
    <w:p w:rsidR="00523B65" w:rsidRPr="005A7155" w:rsidRDefault="002F42D1" w:rsidP="006A7441">
      <w:pPr>
        <w:jc w:val="center"/>
        <w:rPr>
          <w:rFonts w:ascii="PT Astra Serif" w:eastAsia="Calibri" w:hAnsi="PT Astra Serif" w:cs="Times New Roman"/>
          <w:b/>
          <w:bCs/>
          <w:caps/>
          <w:color w:val="FF0000"/>
          <w:sz w:val="24"/>
          <w:szCs w:val="24"/>
          <w:shd w:val="clear" w:color="auto" w:fill="FFFFFF"/>
        </w:rPr>
      </w:pPr>
      <w:bookmarkStart w:id="4" w:name="_GoBack"/>
      <w:bookmarkEnd w:id="4"/>
      <w:r w:rsidRPr="005A7155">
        <w:rPr>
          <w:rFonts w:ascii="PT Astra Serif" w:hAnsi="PT Astra Serif" w:cs="Times New Roman"/>
          <w:sz w:val="24"/>
          <w:szCs w:val="24"/>
        </w:rPr>
        <w:t>«</w:t>
      </w:r>
      <w:r w:rsidR="00E1302C" w:rsidRPr="005A7155">
        <w:rPr>
          <w:rFonts w:ascii="PT Astra Serif" w:eastAsia="Calibri" w:hAnsi="PT Astra Serif" w:cs="Times New Roman"/>
          <w:b/>
          <w:bCs/>
          <w:caps/>
          <w:color w:val="000000" w:themeColor="text1"/>
          <w:sz w:val="24"/>
          <w:szCs w:val="24"/>
          <w:shd w:val="clear" w:color="auto" w:fill="FFFFFF"/>
        </w:rPr>
        <w:t>Разговоры о важном</w:t>
      </w:r>
      <w:r w:rsidRPr="005A7155">
        <w:rPr>
          <w:rFonts w:ascii="PT Astra Serif" w:eastAsia="Calibri" w:hAnsi="PT Astra Serif" w:cs="Times New Roman"/>
          <w:b/>
          <w:bCs/>
          <w:caps/>
          <w:color w:val="000000" w:themeColor="text1"/>
          <w:sz w:val="24"/>
          <w:szCs w:val="24"/>
          <w:shd w:val="clear" w:color="auto" w:fill="FFFFFF"/>
        </w:rPr>
        <w:t>»</w:t>
      </w:r>
    </w:p>
    <w:tbl>
      <w:tblPr>
        <w:tblStyle w:val="11"/>
        <w:tblW w:w="489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41"/>
        <w:gridCol w:w="5381"/>
        <w:gridCol w:w="1209"/>
        <w:gridCol w:w="1348"/>
        <w:gridCol w:w="1747"/>
      </w:tblGrid>
      <w:tr w:rsidR="0085188A" w:rsidRPr="005A7155" w:rsidTr="00C11F33">
        <w:trPr>
          <w:trHeight w:val="720"/>
        </w:trPr>
        <w:tc>
          <w:tcPr>
            <w:tcW w:w="265" w:type="pct"/>
            <w:vMerge w:val="restart"/>
          </w:tcPr>
          <w:p w:rsidR="0085188A" w:rsidRPr="005A7155" w:rsidRDefault="00C11F33" w:rsidP="002F351E">
            <w:pPr>
              <w:spacing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631" w:type="pct"/>
            <w:vMerge w:val="restart"/>
          </w:tcPr>
          <w:p w:rsidR="0085188A" w:rsidRPr="005A7155" w:rsidRDefault="0085188A" w:rsidP="002F351E">
            <w:pPr>
              <w:spacing w:line="276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Тема </w:t>
            </w:r>
            <w:r w:rsidR="005A7155"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занятия</w:t>
            </w:r>
          </w:p>
        </w:tc>
        <w:tc>
          <w:tcPr>
            <w:tcW w:w="591" w:type="pct"/>
            <w:vMerge w:val="restart"/>
          </w:tcPr>
          <w:p w:rsidR="0085188A" w:rsidRPr="005A7155" w:rsidRDefault="0085188A" w:rsidP="002F351E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659" w:type="pct"/>
            <w:vMerge w:val="restart"/>
          </w:tcPr>
          <w:p w:rsidR="0085188A" w:rsidRPr="005A7155" w:rsidRDefault="0085188A" w:rsidP="002F351E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855" w:type="pct"/>
            <w:vMerge w:val="restart"/>
          </w:tcPr>
          <w:p w:rsidR="0085188A" w:rsidRPr="005A7155" w:rsidRDefault="0085188A" w:rsidP="002F351E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Примечание</w:t>
            </w:r>
          </w:p>
        </w:tc>
      </w:tr>
      <w:tr w:rsidR="0085188A" w:rsidRPr="005A7155" w:rsidTr="00C11F33">
        <w:trPr>
          <w:trHeight w:val="370"/>
        </w:trPr>
        <w:tc>
          <w:tcPr>
            <w:tcW w:w="265" w:type="pct"/>
            <w:vMerge/>
          </w:tcPr>
          <w:p w:rsidR="0085188A" w:rsidRPr="005A7155" w:rsidRDefault="0085188A" w:rsidP="002F351E">
            <w:pPr>
              <w:spacing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631" w:type="pct"/>
            <w:vMerge/>
          </w:tcPr>
          <w:p w:rsidR="0085188A" w:rsidRPr="005A7155" w:rsidRDefault="0085188A" w:rsidP="002F351E">
            <w:pPr>
              <w:spacing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85188A" w:rsidRPr="005A7155" w:rsidRDefault="0085188A" w:rsidP="002F351E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  <w:vMerge/>
          </w:tcPr>
          <w:p w:rsidR="0085188A" w:rsidRPr="005A7155" w:rsidRDefault="0085188A" w:rsidP="002F351E">
            <w:pPr>
              <w:spacing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  <w:vMerge/>
          </w:tcPr>
          <w:p w:rsidR="0085188A" w:rsidRPr="005A7155" w:rsidRDefault="0085188A" w:rsidP="002F351E">
            <w:pPr>
              <w:spacing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rPr>
          <w:trHeight w:val="416"/>
        </w:trPr>
        <w:tc>
          <w:tcPr>
            <w:tcW w:w="265" w:type="pct"/>
          </w:tcPr>
          <w:p w:rsidR="00C11F33" w:rsidRPr="005A7155" w:rsidRDefault="00C11F33" w:rsidP="00C11F33">
            <w:pPr>
              <w:numPr>
                <w:ilvl w:val="0"/>
                <w:numId w:val="1"/>
              </w:num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631" w:type="pct"/>
          </w:tcPr>
          <w:p w:rsidR="00C11F33" w:rsidRPr="005A7155" w:rsidRDefault="00C11F33" w:rsidP="00C11F33">
            <w:pPr>
              <w:spacing w:line="259" w:lineRule="auto"/>
              <w:ind w:right="72"/>
              <w:rPr>
                <w:rFonts w:ascii="PT Astra Serif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hAnsi="PT Astra Serif" w:cs="Times New Roman"/>
                <w:sz w:val="24"/>
                <w:szCs w:val="24"/>
              </w:rPr>
              <w:t xml:space="preserve">День знаний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04.09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rPr>
          <w:trHeight w:val="552"/>
        </w:trPr>
        <w:tc>
          <w:tcPr>
            <w:tcW w:w="265" w:type="pct"/>
          </w:tcPr>
          <w:p w:rsidR="00C11F33" w:rsidRPr="005A7155" w:rsidRDefault="00C11F33" w:rsidP="00C11F33">
            <w:pPr>
              <w:numPr>
                <w:ilvl w:val="0"/>
                <w:numId w:val="1"/>
              </w:num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631" w:type="pct"/>
          </w:tcPr>
          <w:p w:rsidR="00C11F33" w:rsidRPr="005A7155" w:rsidRDefault="00C11F33" w:rsidP="00C11F33">
            <w:pPr>
              <w:spacing w:line="259" w:lineRule="auto"/>
              <w:ind w:right="71"/>
              <w:rPr>
                <w:rFonts w:ascii="PT Astra Serif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hAnsi="PT Astra Serif" w:cs="Times New Roman"/>
                <w:sz w:val="24"/>
                <w:szCs w:val="24"/>
              </w:rPr>
              <w:t xml:space="preserve">Там, где Россия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11.09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2631" w:type="pct"/>
          </w:tcPr>
          <w:p w:rsidR="00C11F33" w:rsidRPr="005A7155" w:rsidRDefault="00C11F33" w:rsidP="00C11F33">
            <w:pPr>
              <w:spacing w:after="29" w:line="259" w:lineRule="auto"/>
              <w:ind w:right="72"/>
              <w:rPr>
                <w:rFonts w:ascii="PT Astra Serif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hAnsi="PT Astra Serif" w:cs="Times New Roman"/>
                <w:sz w:val="24"/>
                <w:szCs w:val="24"/>
              </w:rPr>
              <w:t xml:space="preserve">Зоя. К 100-летию со дня рождения Зои Космодемьянской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18.09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Избирательная система России (30 лет ЦИК)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25.09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День учителя (советники по воспитанию)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02.10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5A7155">
              <w:rPr>
                <w:rFonts w:ascii="PT Astra Serif" w:hAnsi="PT Astra Serif"/>
                <w:bCs/>
              </w:rPr>
              <w:t>буллинга</w:t>
            </w:r>
            <w:proofErr w:type="spellEnd"/>
            <w:r w:rsidRPr="005A7155">
              <w:rPr>
                <w:rFonts w:ascii="PT Astra Serif" w:hAnsi="PT Astra Serif"/>
                <w:bCs/>
              </w:rPr>
              <w:t xml:space="preserve">)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09.10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По ту сторону экрана. 115 лет кино в России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16.10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2631" w:type="pct"/>
          </w:tcPr>
          <w:p w:rsidR="00C11F33" w:rsidRPr="005A7155" w:rsidRDefault="00FF5330" w:rsidP="00C11F33">
            <w:pPr>
              <w:spacing w:before="100" w:beforeAutospacing="1" w:after="100" w:afterAutospacing="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71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День спецназа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23.10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День народного единства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13.11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>Россия: взгляд в будущее. Технологический суверенитет / цифровая экономика / новые профессии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20.11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О взаимоотношениях в семье (День матери)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27.11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2631" w:type="pct"/>
          </w:tcPr>
          <w:p w:rsidR="00C11F33" w:rsidRPr="005A7155" w:rsidRDefault="00FF5330" w:rsidP="00FF5330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Что такое Родина? (региональный и местный компонент)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04.12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13</w:t>
            </w:r>
          </w:p>
        </w:tc>
        <w:tc>
          <w:tcPr>
            <w:tcW w:w="2631" w:type="pct"/>
          </w:tcPr>
          <w:p w:rsidR="00C11F33" w:rsidRPr="005A7155" w:rsidRDefault="00300A65" w:rsidP="00C11F33">
            <w:pPr>
              <w:spacing w:before="100" w:beforeAutospacing="1" w:after="100" w:afterAutospacing="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71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Мы вместе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11.12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Главный закон страны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18.12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Герои нашего времени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25.12</w:t>
            </w: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Новогодние семейные традиции разных народов России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От А до Я. 450 лет "Азбуке" Ивана Фёдорова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Налоговая грамотность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Непокоренные. 80 лет со дня полного освобождения Ленинграда от фашистской блокады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2631" w:type="pct"/>
          </w:tcPr>
          <w:p w:rsidR="00C11F33" w:rsidRPr="005A7155" w:rsidRDefault="00300A65" w:rsidP="00C11F33">
            <w:pPr>
              <w:spacing w:before="100" w:beforeAutospacing="1" w:after="100" w:afterAutospacing="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A715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Союзники России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190 лет со дня рождения Д. Менделеева. День российской науки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День первооткрывателя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День защитника Отечества. 280 лет со дня рождения Федора Ушакова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2631" w:type="pct"/>
          </w:tcPr>
          <w:p w:rsidR="00C11F33" w:rsidRPr="005A7155" w:rsidRDefault="00300A65" w:rsidP="00300A65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Как найти свое место в обществе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Всемирный фестиваль молодежи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2631" w:type="pct"/>
          </w:tcPr>
          <w:p w:rsidR="00C11F33" w:rsidRPr="005A7155" w:rsidRDefault="001F5689" w:rsidP="008F05AA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«Первым делом самолеты». О гражданской авиации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Крым. Путь домой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28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Россия - здоровая держава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Цирк! Цирк! Цирк! (К Международному дню цирка)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2631" w:type="pct"/>
          </w:tcPr>
          <w:p w:rsidR="00C11F33" w:rsidRPr="005A7155" w:rsidRDefault="001F5689" w:rsidP="008F05AA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Я вижу Землю! Это так красиво.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215-летие со дня рождения Н. В. Гоголя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Труд крут!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Урок памяти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11F33" w:rsidRPr="005A7155" w:rsidTr="00C11F33">
        <w:tc>
          <w:tcPr>
            <w:tcW w:w="265" w:type="pct"/>
          </w:tcPr>
          <w:p w:rsidR="00C11F33" w:rsidRPr="005A7155" w:rsidRDefault="00C11F33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A7155">
              <w:rPr>
                <w:rFonts w:ascii="PT Astra Serif" w:eastAsia="Calibri" w:hAnsi="PT Astra Serif" w:cs="Times New Roman"/>
                <w:sz w:val="24"/>
                <w:szCs w:val="24"/>
              </w:rPr>
              <w:t>34</w:t>
            </w:r>
          </w:p>
        </w:tc>
        <w:tc>
          <w:tcPr>
            <w:tcW w:w="2631" w:type="pct"/>
          </w:tcPr>
          <w:p w:rsidR="00C11F33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Будь готов! Ко дню детских общественных организаций </w:t>
            </w:r>
          </w:p>
        </w:tc>
        <w:tc>
          <w:tcPr>
            <w:tcW w:w="591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C11F33" w:rsidRPr="005A7155" w:rsidRDefault="00C11F33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1F5689" w:rsidRPr="005A7155" w:rsidTr="00C11F33">
        <w:tc>
          <w:tcPr>
            <w:tcW w:w="265" w:type="pct"/>
          </w:tcPr>
          <w:p w:rsidR="001F5689" w:rsidRPr="005A7155" w:rsidRDefault="001F5689" w:rsidP="00C11F33">
            <w:pPr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2631" w:type="pct"/>
          </w:tcPr>
          <w:p w:rsidR="001F5689" w:rsidRPr="005A7155" w:rsidRDefault="001F5689" w:rsidP="001F5689">
            <w:pPr>
              <w:pStyle w:val="Default"/>
              <w:rPr>
                <w:rFonts w:ascii="PT Astra Serif" w:hAnsi="PT Astra Serif"/>
              </w:rPr>
            </w:pPr>
            <w:r w:rsidRPr="005A7155">
              <w:rPr>
                <w:rFonts w:ascii="PT Astra Serif" w:hAnsi="PT Astra Serif"/>
                <w:bCs/>
              </w:rPr>
              <w:t xml:space="preserve">Русский язык. Великий и могучий. </w:t>
            </w:r>
          </w:p>
          <w:p w:rsidR="001F5689" w:rsidRPr="005A7155" w:rsidRDefault="001F5689" w:rsidP="001F5689">
            <w:pPr>
              <w:pStyle w:val="Default"/>
              <w:rPr>
                <w:rFonts w:ascii="PT Astra Serif" w:hAnsi="PT Astra Serif"/>
                <w:bCs/>
              </w:rPr>
            </w:pPr>
            <w:r w:rsidRPr="005A7155">
              <w:rPr>
                <w:rFonts w:ascii="PT Astra Serif" w:hAnsi="PT Astra Serif"/>
                <w:bCs/>
              </w:rPr>
              <w:t xml:space="preserve">225 со дня рождения А. С. Пушкина </w:t>
            </w:r>
          </w:p>
        </w:tc>
        <w:tc>
          <w:tcPr>
            <w:tcW w:w="591" w:type="pct"/>
          </w:tcPr>
          <w:p w:rsidR="001F5689" w:rsidRPr="005A7155" w:rsidRDefault="001F5689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1F5689" w:rsidRPr="005A7155" w:rsidRDefault="001F5689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855" w:type="pct"/>
          </w:tcPr>
          <w:p w:rsidR="001F5689" w:rsidRPr="005A7155" w:rsidRDefault="001F5689" w:rsidP="00C11F33">
            <w:pPr>
              <w:spacing w:after="200" w:line="276" w:lineRule="auto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</w:tbl>
    <w:p w:rsidR="00553432" w:rsidRPr="005A7155" w:rsidRDefault="00553432">
      <w:pPr>
        <w:rPr>
          <w:rFonts w:ascii="PT Astra Serif" w:hAnsi="PT Astra Serif" w:cs="Times New Roman"/>
          <w:sz w:val="24"/>
          <w:szCs w:val="24"/>
        </w:rPr>
      </w:pPr>
    </w:p>
    <w:sectPr w:rsidR="00553432" w:rsidRPr="005A7155" w:rsidSect="00282D5A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AEF" w:rsidRDefault="00E42AEF">
      <w:pPr>
        <w:spacing w:after="0" w:line="240" w:lineRule="auto"/>
      </w:pPr>
      <w:r>
        <w:separator/>
      </w:r>
    </w:p>
  </w:endnote>
  <w:endnote w:type="continuationSeparator" w:id="0">
    <w:p w:rsidR="00E42AEF" w:rsidRDefault="00E4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718" w:rsidRDefault="009615C4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23CC" w:rsidRPr="002C23CC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B2718" w:rsidRDefault="009615C4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718" w:rsidRDefault="009615C4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23CC" w:rsidRPr="002C23CC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B2718" w:rsidRDefault="009615C4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718" w:rsidRDefault="009615C4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23CC" w:rsidRPr="002C23CC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B2718" w:rsidRDefault="009615C4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AEF" w:rsidRDefault="00E42AEF">
      <w:pPr>
        <w:spacing w:after="0" w:line="240" w:lineRule="auto"/>
      </w:pPr>
      <w:r>
        <w:separator/>
      </w:r>
    </w:p>
  </w:footnote>
  <w:footnote w:type="continuationSeparator" w:id="0">
    <w:p w:rsidR="00E42AEF" w:rsidRDefault="00E42A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D7E15"/>
    <w:multiLevelType w:val="hybridMultilevel"/>
    <w:tmpl w:val="876CB322"/>
    <w:lvl w:ilvl="0" w:tplc="AE6A8FF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9651A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EAB21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6F0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A0A3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221F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20EFE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286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7027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552001"/>
    <w:multiLevelType w:val="hybridMultilevel"/>
    <w:tmpl w:val="0DCCAF4C"/>
    <w:lvl w:ilvl="0" w:tplc="A39E6A6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6E22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6E66C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609AF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4AF2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38B44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1EFB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D0498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72CE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6372B1"/>
    <w:multiLevelType w:val="hybridMultilevel"/>
    <w:tmpl w:val="617089D6"/>
    <w:lvl w:ilvl="0" w:tplc="588093A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D637B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6C62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E412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10A46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12FBC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2CBB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8256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6A111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5D3B1B"/>
    <w:multiLevelType w:val="hybridMultilevel"/>
    <w:tmpl w:val="5FE09414"/>
    <w:lvl w:ilvl="0" w:tplc="399C640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DA3C4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768D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1C19F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704D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ECEAF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0CEA1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E4319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386FB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6B33A9"/>
    <w:multiLevelType w:val="hybridMultilevel"/>
    <w:tmpl w:val="3208D1F6"/>
    <w:lvl w:ilvl="0" w:tplc="8946A5C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5ECB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0843C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9E39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00A06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0CC5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B8220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059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2E0AD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F2091C"/>
    <w:multiLevelType w:val="hybridMultilevel"/>
    <w:tmpl w:val="4C082322"/>
    <w:lvl w:ilvl="0" w:tplc="3A88CE6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3058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5E2F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27AB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9012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F45D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749CB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F29B8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708B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0C006D"/>
    <w:multiLevelType w:val="hybridMultilevel"/>
    <w:tmpl w:val="5B227C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166683"/>
    <w:multiLevelType w:val="hybridMultilevel"/>
    <w:tmpl w:val="D9D44DC0"/>
    <w:lvl w:ilvl="0" w:tplc="42E0DE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6855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D0249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3CB3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D88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C830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E211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30CE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5476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DE26EB"/>
    <w:multiLevelType w:val="hybridMultilevel"/>
    <w:tmpl w:val="761A4D44"/>
    <w:lvl w:ilvl="0" w:tplc="7C2620BE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F289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889E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90EC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64FF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FA53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AAD4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C90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AE9C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63047C"/>
    <w:multiLevelType w:val="hybridMultilevel"/>
    <w:tmpl w:val="5A56277C"/>
    <w:lvl w:ilvl="0" w:tplc="0FC669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3858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8ED9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FCB49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CEEC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D011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FE62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6642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B8DD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D0B"/>
    <w:rsid w:val="00016CA2"/>
    <w:rsid w:val="000843A8"/>
    <w:rsid w:val="000C276D"/>
    <w:rsid w:val="001A07C3"/>
    <w:rsid w:val="001F5689"/>
    <w:rsid w:val="00227568"/>
    <w:rsid w:val="00232312"/>
    <w:rsid w:val="00282D5A"/>
    <w:rsid w:val="002C23CC"/>
    <w:rsid w:val="002E57C5"/>
    <w:rsid w:val="002F42D1"/>
    <w:rsid w:val="00300A65"/>
    <w:rsid w:val="003618AD"/>
    <w:rsid w:val="004101E0"/>
    <w:rsid w:val="00411406"/>
    <w:rsid w:val="0042354B"/>
    <w:rsid w:val="0046255D"/>
    <w:rsid w:val="00467904"/>
    <w:rsid w:val="0051590D"/>
    <w:rsid w:val="00523B65"/>
    <w:rsid w:val="0054134A"/>
    <w:rsid w:val="00553432"/>
    <w:rsid w:val="005A7155"/>
    <w:rsid w:val="005B343B"/>
    <w:rsid w:val="005E14C8"/>
    <w:rsid w:val="006007D1"/>
    <w:rsid w:val="0062637E"/>
    <w:rsid w:val="00646004"/>
    <w:rsid w:val="006A7441"/>
    <w:rsid w:val="006B5500"/>
    <w:rsid w:val="007672C6"/>
    <w:rsid w:val="00786087"/>
    <w:rsid w:val="007D6F1F"/>
    <w:rsid w:val="008008DA"/>
    <w:rsid w:val="0084238A"/>
    <w:rsid w:val="0085188A"/>
    <w:rsid w:val="00885677"/>
    <w:rsid w:val="008A2ED4"/>
    <w:rsid w:val="008F05AA"/>
    <w:rsid w:val="009615C4"/>
    <w:rsid w:val="009C4F6B"/>
    <w:rsid w:val="009E4326"/>
    <w:rsid w:val="00AD08CF"/>
    <w:rsid w:val="00B20AD5"/>
    <w:rsid w:val="00B27BE0"/>
    <w:rsid w:val="00B80068"/>
    <w:rsid w:val="00C1142A"/>
    <w:rsid w:val="00C11F33"/>
    <w:rsid w:val="00C96D0B"/>
    <w:rsid w:val="00CA0931"/>
    <w:rsid w:val="00D43CA9"/>
    <w:rsid w:val="00DE26A6"/>
    <w:rsid w:val="00E1302C"/>
    <w:rsid w:val="00E42AEF"/>
    <w:rsid w:val="00FB43A6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3D5B"/>
  <w15:docId w15:val="{72C233C1-F4F3-4821-B339-922BA750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9615C4"/>
    <w:pPr>
      <w:keepNext/>
      <w:keepLines/>
      <w:spacing w:after="0"/>
      <w:ind w:left="1968" w:hanging="10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15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next w:val="a"/>
    <w:link w:val="30"/>
    <w:uiPriority w:val="9"/>
    <w:unhideWhenUsed/>
    <w:qFormat/>
    <w:rsid w:val="009615C4"/>
    <w:pPr>
      <w:keepNext/>
      <w:keepLines/>
      <w:spacing w:after="188"/>
      <w:ind w:left="718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9615C4"/>
    <w:pPr>
      <w:keepNext/>
      <w:keepLines/>
      <w:spacing w:after="188"/>
      <w:ind w:left="718" w:hanging="10"/>
      <w:outlineLvl w:val="3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9615C4"/>
    <w:pPr>
      <w:keepNext/>
      <w:keepLines/>
      <w:spacing w:after="187"/>
      <w:ind w:left="718" w:hanging="10"/>
      <w:outlineLvl w:val="4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8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53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615C4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15C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615C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615C4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5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227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7568"/>
  </w:style>
  <w:style w:type="paragraph" w:styleId="a6">
    <w:name w:val="Balloon Text"/>
    <w:basedOn w:val="a"/>
    <w:link w:val="a7"/>
    <w:uiPriority w:val="99"/>
    <w:semiHidden/>
    <w:unhideWhenUsed/>
    <w:rsid w:val="00282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2D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hyperlink" Target="https://ru.wikipedia.org/wiki/%D0%90%D0%B4%D0%BC%D0%B8%D1%80%D0%B0%D0%B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318A6-DD17-4A38-AC79-691CB5BCC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6205</Words>
  <Characters>35374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Дегтярёв ИваН</cp:lastModifiedBy>
  <cp:revision>13</cp:revision>
  <cp:lastPrinted>2023-10-05T09:51:00Z</cp:lastPrinted>
  <dcterms:created xsi:type="dcterms:W3CDTF">2023-09-19T09:57:00Z</dcterms:created>
  <dcterms:modified xsi:type="dcterms:W3CDTF">2023-10-05T09:52:00Z</dcterms:modified>
</cp:coreProperties>
</file>